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F90" w:rsidRPr="00F169B5" w:rsidRDefault="00727767" w:rsidP="00F169B5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Тэма  </w:t>
      </w:r>
      <w:r w:rsidR="00CB3F90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Словы, якія называюць дзеянн</w:t>
      </w:r>
      <w:r w:rsidR="0007302C" w:rsidRPr="00F169B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CB3F90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прадмета</w:t>
      </w:r>
    </w:p>
    <w:p w:rsidR="009049E8" w:rsidRPr="00F169B5" w:rsidRDefault="00A95B33" w:rsidP="00F169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b/>
          <w:sz w:val="28"/>
          <w:szCs w:val="28"/>
          <w:lang w:val="be-BY"/>
        </w:rPr>
        <w:t>Мэта</w:t>
      </w:r>
      <w:r w:rsidR="00FD02FF" w:rsidRPr="00F169B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4770DF" w:rsidRPr="00F169B5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 w:rsidR="004770DF" w:rsidRPr="00F169B5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лануецца, што </w:t>
      </w:r>
      <w:r w:rsidR="002D6D75" w:rsidRPr="00F169B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30AEE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канцы ўрока вучні павінны</w:t>
      </w:r>
      <w:r w:rsidR="009049E8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: </w:t>
      </w:r>
      <w:r w:rsidR="00A30AEE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30AEE" w:rsidRPr="00F169B5" w:rsidRDefault="00A30AEE" w:rsidP="00F169B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z w:val="28"/>
          <w:szCs w:val="28"/>
          <w:lang w:val="be-BY"/>
        </w:rPr>
        <w:t>ведаць</w:t>
      </w:r>
      <w:r w:rsidR="00766118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, на якія </w:t>
      </w:r>
      <w:r w:rsidR="002D6D75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пытанні </w:t>
      </w:r>
      <w:r w:rsidR="00766118" w:rsidRPr="00F169B5">
        <w:rPr>
          <w:rFonts w:ascii="Times New Roman" w:hAnsi="Times New Roman" w:cs="Times New Roman"/>
          <w:sz w:val="28"/>
          <w:szCs w:val="28"/>
          <w:lang w:val="be-BY"/>
        </w:rPr>
        <w:t>адказваюць</w:t>
      </w:r>
      <w:r w:rsidR="00FD02FF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словы-назвы дзеянняў прадмета</w:t>
      </w:r>
      <w:r w:rsidR="00766118" w:rsidRPr="00F169B5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A30AEE" w:rsidRPr="00F169B5" w:rsidRDefault="00867B58" w:rsidP="00F16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="00A30AEE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умець знаходзіць  словы-дзеянні ў сказах</w:t>
      </w:r>
      <w:r w:rsidR="00020F87" w:rsidRPr="00F169B5">
        <w:rPr>
          <w:rFonts w:ascii="Times New Roman" w:hAnsi="Times New Roman" w:cs="Times New Roman"/>
          <w:sz w:val="28"/>
          <w:szCs w:val="28"/>
          <w:lang w:val="be-BY"/>
        </w:rPr>
        <w:t>, падбіраць словы-назвы дзеяння</w:t>
      </w:r>
      <w:r w:rsidR="00E90826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20F87" w:rsidRPr="00F169B5">
        <w:rPr>
          <w:rFonts w:ascii="Times New Roman" w:hAnsi="Times New Roman" w:cs="Times New Roman"/>
          <w:sz w:val="28"/>
          <w:szCs w:val="28"/>
          <w:lang w:val="be-BY"/>
        </w:rPr>
        <w:t>да слоў назваў-прадметаў</w:t>
      </w:r>
      <w:r w:rsidR="00973C20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, адрозніваць </w:t>
      </w:r>
      <w:r w:rsidR="0071009D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словы-назвы дзеянняў ад іншых слоў.</w:t>
      </w:r>
    </w:p>
    <w:p w:rsidR="00A30AEE" w:rsidRPr="00F169B5" w:rsidRDefault="00A30AEE" w:rsidP="00F16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b/>
          <w:sz w:val="28"/>
          <w:szCs w:val="28"/>
          <w:lang w:val="be-BY"/>
        </w:rPr>
        <w:t>Задач</w:t>
      </w:r>
      <w:r w:rsidR="00766118" w:rsidRPr="00F169B5">
        <w:rPr>
          <w:rFonts w:ascii="Times New Roman" w:hAnsi="Times New Roman" w:cs="Times New Roman"/>
          <w:b/>
          <w:sz w:val="28"/>
          <w:szCs w:val="28"/>
          <w:lang w:val="be-BY"/>
        </w:rPr>
        <w:t>ы</w:t>
      </w:r>
      <w:r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:   садзейнічаць  развіццю </w:t>
      </w:r>
      <w:r w:rsidR="006A23A6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здольнасцей прымаць, асэнсоўваць</w:t>
      </w:r>
      <w:r w:rsidR="00FD02FF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і выконваць вучэбныя задачы, кантраляваць і ацэньваць вынікі сваёй работы;</w:t>
      </w:r>
    </w:p>
    <w:p w:rsidR="00664A51" w:rsidRPr="00F169B5" w:rsidRDefault="00FD02FF" w:rsidP="00F16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z w:val="28"/>
          <w:szCs w:val="28"/>
          <w:lang w:val="be-BY"/>
        </w:rPr>
        <w:t>стварыц</w:t>
      </w:r>
      <w:r w:rsidR="00341F7F" w:rsidRPr="00F169B5">
        <w:rPr>
          <w:rFonts w:ascii="Times New Roman" w:hAnsi="Times New Roman" w:cs="Times New Roman"/>
          <w:sz w:val="28"/>
          <w:szCs w:val="28"/>
          <w:lang w:val="be-BY"/>
        </w:rPr>
        <w:t>ь</w:t>
      </w:r>
      <w:r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умовы  для  развіцця</w:t>
      </w:r>
      <w:r w:rsidR="00341F7F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камунікатыўных  </w:t>
      </w:r>
      <w:r w:rsidRPr="00F169B5">
        <w:rPr>
          <w:rFonts w:ascii="Times New Roman" w:hAnsi="Times New Roman" w:cs="Times New Roman"/>
          <w:sz w:val="28"/>
          <w:szCs w:val="28"/>
          <w:lang w:val="be-BY"/>
        </w:rPr>
        <w:t>уменняў</w:t>
      </w:r>
      <w:r w:rsidR="00341F7F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праз </w:t>
      </w:r>
      <w:r w:rsidRPr="00F169B5">
        <w:rPr>
          <w:rFonts w:ascii="Times New Roman" w:hAnsi="Times New Roman" w:cs="Times New Roman"/>
          <w:sz w:val="28"/>
          <w:szCs w:val="28"/>
          <w:lang w:val="be-BY"/>
        </w:rPr>
        <w:t>калектыўную працу;</w:t>
      </w:r>
    </w:p>
    <w:p w:rsidR="00FD02FF" w:rsidRPr="00F169B5" w:rsidRDefault="002D6D75" w:rsidP="00F16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z w:val="28"/>
          <w:szCs w:val="28"/>
          <w:lang w:val="be-BY"/>
        </w:rPr>
        <w:t>садзейнічаць выхаванню адказных адносін да вучобы</w:t>
      </w:r>
      <w:bookmarkStart w:id="0" w:name="_GoBack"/>
      <w:bookmarkEnd w:id="0"/>
      <w:r w:rsidRPr="00F169B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049E8" w:rsidRPr="00F169B5" w:rsidRDefault="00766118" w:rsidP="00F169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b/>
          <w:sz w:val="28"/>
          <w:szCs w:val="28"/>
          <w:lang w:val="be-BY"/>
        </w:rPr>
        <w:t>Вучэбна-метадычнае забеспячэнне</w:t>
      </w:r>
      <w:r w:rsidR="00A30AEE" w:rsidRPr="00F169B5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 w:rsidR="00E90826" w:rsidRPr="00F169B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4770DF" w:rsidRPr="00F169B5" w:rsidRDefault="004770DF" w:rsidP="00F169B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z w:val="28"/>
          <w:szCs w:val="28"/>
          <w:lang w:val="be-BY"/>
        </w:rPr>
        <w:t>1. Кузняцова,Л.Ф. Беларуская мова, 2 клас: хвілінка чыстапісання/ Л.Ф.Кузняцова. –  Мінск: Аверсэв, 2019. – 32с.</w:t>
      </w:r>
    </w:p>
    <w:p w:rsidR="004770DF" w:rsidRPr="00F169B5" w:rsidRDefault="004770DF" w:rsidP="00F169B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z w:val="28"/>
          <w:szCs w:val="28"/>
          <w:lang w:val="be-BY"/>
        </w:rPr>
        <w:t>2. Свірыдзенка ,В.І.  Беларуская мова: падручн. для 2 класа ўстаноў агульн. сярэд. адукацыі з рус. мовай навучання: у 2 ч./</w:t>
      </w:r>
      <w:r w:rsidR="00341F7F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049E8" w:rsidRPr="00F169B5">
        <w:rPr>
          <w:rFonts w:ascii="Times New Roman" w:hAnsi="Times New Roman" w:cs="Times New Roman"/>
          <w:sz w:val="28"/>
          <w:szCs w:val="28"/>
          <w:lang w:val="be-BY"/>
        </w:rPr>
        <w:t>В.І. Свірыдзенка</w:t>
      </w:r>
      <w:r w:rsidRPr="00F169B5">
        <w:rPr>
          <w:rFonts w:ascii="Times New Roman" w:hAnsi="Times New Roman" w:cs="Times New Roman"/>
          <w:sz w:val="28"/>
          <w:szCs w:val="28"/>
          <w:lang w:val="be-BY"/>
        </w:rPr>
        <w:t>. – 2-е выд., выпр. і дап. –   Мінск: Нац. ін-т адукацыі, 2016. – Ч.2. – 128с.</w:t>
      </w:r>
    </w:p>
    <w:p w:rsidR="00A95B33" w:rsidRPr="00F169B5" w:rsidRDefault="004770DF" w:rsidP="00F169B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="009049E8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169B5">
        <w:rPr>
          <w:rFonts w:ascii="Times New Roman" w:hAnsi="Times New Roman" w:cs="Times New Roman"/>
          <w:sz w:val="28"/>
          <w:szCs w:val="28"/>
          <w:lang w:val="be-BY"/>
        </w:rPr>
        <w:t>Свірыдзенка ,В.І.  Беларуская мова</w:t>
      </w:r>
      <w:r w:rsidR="00B803FB" w:rsidRPr="00F169B5">
        <w:rPr>
          <w:rFonts w:ascii="Times New Roman" w:hAnsi="Times New Roman" w:cs="Times New Roman"/>
          <w:sz w:val="28"/>
          <w:szCs w:val="28"/>
          <w:lang w:val="be-BY"/>
        </w:rPr>
        <w:t>.2 клас: рабочы сшытак: дапам.для вучняў устаноў агул. сярэд.алукацыі з рус. мовай навучання/ В.І. Свірыдзенка. – 5 -выд., перапрац. – Мінск: Аверсэв, 2017. – 128с.</w:t>
      </w:r>
    </w:p>
    <w:p w:rsidR="00A30AEE" w:rsidRPr="00F169B5" w:rsidRDefault="00A95B33" w:rsidP="00F16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23F7E" w:rsidRPr="00F169B5">
        <w:rPr>
          <w:rFonts w:ascii="Times New Roman" w:hAnsi="Times New Roman" w:cs="Times New Roman"/>
          <w:sz w:val="28"/>
          <w:szCs w:val="28"/>
          <w:lang w:val="be-BY"/>
        </w:rPr>
        <w:t>карткі –гексы,  карткі –апоры для мэтавызначэння</w:t>
      </w:r>
      <w:r w:rsidR="00687051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карткі для </w:t>
      </w:r>
      <w:r w:rsidR="00623F7E" w:rsidRPr="00F169B5">
        <w:rPr>
          <w:rFonts w:ascii="Times New Roman" w:hAnsi="Times New Roman" w:cs="Times New Roman"/>
          <w:sz w:val="28"/>
          <w:szCs w:val="28"/>
          <w:lang w:val="be-BY"/>
        </w:rPr>
        <w:t>індывідуальнай і парнай работы</w:t>
      </w:r>
      <w:r w:rsidRPr="00F169B5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71009D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лісты самаацэнкі,</w:t>
      </w:r>
      <w:r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канструктар “Лега”</w:t>
      </w:r>
      <w:r w:rsidR="00581B9D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hyperlink r:id="rId8" w:history="1">
        <w:r w:rsidR="00581B9D" w:rsidRPr="00F169B5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мультымедыйная прэзентацыя.</w:t>
        </w:r>
      </w:hyperlink>
    </w:p>
    <w:p w:rsidR="00A30AEE" w:rsidRPr="00F169B5" w:rsidRDefault="009049E8" w:rsidP="00F169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A95B33" w:rsidRPr="00F169B5" w:rsidRDefault="00A30AEE" w:rsidP="00F169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A95B33" w:rsidRPr="00F169B5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</w:t>
      </w:r>
    </w:p>
    <w:p w:rsidR="00E90826" w:rsidRPr="00F169B5" w:rsidRDefault="00A95B33" w:rsidP="00F16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z w:val="28"/>
          <w:szCs w:val="28"/>
          <w:lang w:val="be-BY"/>
        </w:rPr>
        <w:t>Прывітанне і пажаданне добрага настрою і плённай працы</w:t>
      </w:r>
      <w:r w:rsidR="00A30AEE" w:rsidRPr="00F169B5">
        <w:rPr>
          <w:rFonts w:ascii="Times New Roman" w:hAnsi="Times New Roman" w:cs="Times New Roman"/>
          <w:sz w:val="28"/>
          <w:szCs w:val="28"/>
        </w:rPr>
        <w:t xml:space="preserve"> </w:t>
      </w:r>
      <w:r w:rsidR="00766118" w:rsidRPr="00F169B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943D6" w:rsidRPr="00F169B5" w:rsidRDefault="00A30AEE" w:rsidP="00F169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66118" w:rsidRPr="00F169B5">
        <w:rPr>
          <w:rFonts w:ascii="Times New Roman" w:hAnsi="Times New Roman" w:cs="Times New Roman"/>
          <w:b/>
          <w:sz w:val="28"/>
          <w:szCs w:val="28"/>
          <w:lang w:val="be-BY"/>
        </w:rPr>
        <w:t>Праверка дамашняга задання.</w:t>
      </w:r>
    </w:p>
    <w:p w:rsidR="00B803FB" w:rsidRPr="00F169B5" w:rsidRDefault="002943D6" w:rsidP="00F16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Пр. 183 </w:t>
      </w:r>
      <w:r w:rsidR="002D6D75" w:rsidRPr="00F169B5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B803FB" w:rsidRPr="00F169B5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2D6D75" w:rsidRPr="00F169B5">
        <w:rPr>
          <w:rFonts w:ascii="Times New Roman" w:hAnsi="Times New Roman" w:cs="Times New Roman"/>
          <w:sz w:val="28"/>
          <w:szCs w:val="28"/>
          <w:lang w:val="be-BY"/>
        </w:rPr>
        <w:t>]</w:t>
      </w:r>
      <w:r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30AEE" w:rsidRPr="00F169B5" w:rsidRDefault="002943D6" w:rsidP="00F16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z w:val="28"/>
          <w:szCs w:val="28"/>
          <w:lang w:val="be-BY"/>
        </w:rPr>
        <w:t>Настаўнік называе словы-назвы прымет</w:t>
      </w:r>
      <w:r w:rsidR="00A30AEE" w:rsidRPr="00F169B5">
        <w:rPr>
          <w:rFonts w:ascii="Times New Roman" w:hAnsi="Times New Roman" w:cs="Times New Roman"/>
          <w:sz w:val="28"/>
          <w:szCs w:val="28"/>
        </w:rPr>
        <w:t xml:space="preserve"> </w:t>
      </w:r>
      <w:r w:rsidR="00B803FB" w:rsidRPr="00F169B5">
        <w:rPr>
          <w:rFonts w:ascii="Times New Roman" w:hAnsi="Times New Roman" w:cs="Times New Roman"/>
          <w:sz w:val="28"/>
          <w:szCs w:val="28"/>
          <w:lang w:val="be-BY"/>
        </w:rPr>
        <w:t>, а вучні – слова -</w:t>
      </w:r>
      <w:r w:rsidR="008969C8" w:rsidRPr="00F169B5">
        <w:rPr>
          <w:rFonts w:ascii="Times New Roman" w:hAnsi="Times New Roman" w:cs="Times New Roman"/>
          <w:sz w:val="28"/>
          <w:szCs w:val="28"/>
          <w:lang w:val="be-BY"/>
        </w:rPr>
        <w:t>назву прадмета: дарога, дом (будынак), дрэва, вераб’і.</w:t>
      </w:r>
    </w:p>
    <w:p w:rsidR="008969C8" w:rsidRPr="00F169B5" w:rsidRDefault="008969C8" w:rsidP="00F16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pacing w:val="-6"/>
          <w:sz w:val="28"/>
          <w:szCs w:val="28"/>
          <w:lang w:val="be-BY"/>
        </w:rPr>
        <w:t xml:space="preserve">Самаацэнка правільнасці выканання </w:t>
      </w:r>
      <w:r w:rsidR="004D3F82" w:rsidRPr="00F169B5">
        <w:rPr>
          <w:rFonts w:ascii="Times New Roman" w:hAnsi="Times New Roman" w:cs="Times New Roman"/>
          <w:spacing w:val="-6"/>
          <w:sz w:val="28"/>
          <w:szCs w:val="28"/>
          <w:lang w:val="be-BY"/>
        </w:rPr>
        <w:t>задан</w:t>
      </w:r>
      <w:r w:rsidR="004B2D0D" w:rsidRPr="00F169B5">
        <w:rPr>
          <w:rFonts w:ascii="Times New Roman" w:hAnsi="Times New Roman" w:cs="Times New Roman"/>
          <w:spacing w:val="-6"/>
          <w:sz w:val="28"/>
          <w:szCs w:val="28"/>
          <w:lang w:val="be-BY"/>
        </w:rPr>
        <w:t xml:space="preserve">ня на  лістах самаацэнкі </w:t>
      </w:r>
      <w:hyperlink r:id="rId9" w:history="1">
        <w:r w:rsidR="004B2D0D" w:rsidRPr="00F169B5">
          <w:rPr>
            <w:rStyle w:val="a3"/>
            <w:rFonts w:ascii="Times New Roman" w:hAnsi="Times New Roman" w:cs="Times New Roman"/>
            <w:spacing w:val="-6"/>
            <w:sz w:val="28"/>
            <w:szCs w:val="28"/>
            <w:lang w:val="be-BY"/>
          </w:rPr>
          <w:t>(дадатак 1)</w:t>
        </w:r>
      </w:hyperlink>
      <w:r w:rsidR="007B7445" w:rsidRPr="00F169B5">
        <w:rPr>
          <w:rFonts w:ascii="Times New Roman" w:hAnsi="Times New Roman" w:cs="Times New Roman"/>
          <w:sz w:val="28"/>
          <w:szCs w:val="28"/>
        </w:rPr>
        <w:t xml:space="preserve"> </w:t>
      </w:r>
      <w:r w:rsidR="007B7445" w:rsidRPr="00F169B5">
        <w:rPr>
          <w:rFonts w:ascii="Times New Roman" w:hAnsi="Times New Roman" w:cs="Times New Roman"/>
          <w:spacing w:val="-6"/>
          <w:sz w:val="28"/>
          <w:szCs w:val="28"/>
          <w:lang w:val="be-BY"/>
        </w:rPr>
        <w:br/>
      </w:r>
      <w:r w:rsidRPr="00F169B5">
        <w:rPr>
          <w:rFonts w:ascii="Times New Roman" w:hAnsi="Times New Roman" w:cs="Times New Roman"/>
          <w:b/>
          <w:sz w:val="28"/>
          <w:szCs w:val="28"/>
          <w:lang w:val="be-BY"/>
        </w:rPr>
        <w:t>4. Актуалізацыя ведаў і ўменняў вучняў.</w:t>
      </w:r>
    </w:p>
    <w:p w:rsidR="008969C8" w:rsidRPr="00F169B5" w:rsidRDefault="008969C8" w:rsidP="00F16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z w:val="28"/>
          <w:szCs w:val="28"/>
          <w:lang w:val="be-BY"/>
        </w:rPr>
        <w:lastRenderedPageBreak/>
        <w:t>Настаўнік чытае верш “Лянівы партфель”</w:t>
      </w:r>
      <w:r w:rsidR="004B2D0D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hyperlink r:id="rId10" w:history="1">
        <w:r w:rsidR="004B2D0D" w:rsidRPr="00F169B5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(дадтак 2).</w:t>
        </w:r>
      </w:hyperlink>
      <w:r w:rsidR="00F767BF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Вучні павінны  на слых вызначыць словы-назвы школьных прылад.</w:t>
      </w:r>
    </w:p>
    <w:p w:rsidR="009F383B" w:rsidRPr="00F169B5" w:rsidRDefault="009F383B" w:rsidP="00F16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z w:val="28"/>
          <w:szCs w:val="28"/>
          <w:lang w:val="be-BY"/>
        </w:rPr>
        <w:t>Называюць словы: партфель, пенал, кніжка</w:t>
      </w:r>
      <w:r w:rsidR="006F1167" w:rsidRPr="00F169B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F1167" w:rsidRPr="00F169B5" w:rsidRDefault="006F1167" w:rsidP="00F16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z w:val="28"/>
          <w:szCs w:val="28"/>
          <w:lang w:val="be-BY"/>
        </w:rPr>
        <w:t>-На якія пытанні адказваюць гэтыя словы? (Што?)</w:t>
      </w:r>
    </w:p>
    <w:p w:rsidR="006F1167" w:rsidRPr="00F169B5" w:rsidRDefault="002D738F" w:rsidP="00F16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6F1167" w:rsidRPr="00F169B5">
        <w:rPr>
          <w:rFonts w:ascii="Times New Roman" w:hAnsi="Times New Roman" w:cs="Times New Roman"/>
          <w:sz w:val="28"/>
          <w:szCs w:val="28"/>
          <w:lang w:val="be-BY"/>
        </w:rPr>
        <w:t>Які быў партфель?  (Лянівы)</w:t>
      </w:r>
    </w:p>
    <w:p w:rsidR="006F1167" w:rsidRPr="00F169B5" w:rsidRDefault="006F1167" w:rsidP="00F16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-Што абазаначае слова “лянівы”? (Прымету прадмета – </w:t>
      </w:r>
      <w:r w:rsidR="004D3F82" w:rsidRPr="00F169B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F169B5">
        <w:rPr>
          <w:rFonts w:ascii="Times New Roman" w:hAnsi="Times New Roman" w:cs="Times New Roman"/>
          <w:sz w:val="28"/>
          <w:szCs w:val="28"/>
          <w:lang w:val="be-BY"/>
        </w:rPr>
        <w:t>лянівы</w:t>
      </w:r>
      <w:r w:rsidR="004D3F82" w:rsidRPr="00F169B5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партфель)</w:t>
      </w:r>
    </w:p>
    <w:p w:rsidR="006F1167" w:rsidRPr="00F169B5" w:rsidRDefault="00D41A4A" w:rsidP="00F16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- Ці ёсць у вас такі партфель? </w:t>
      </w:r>
      <w:r w:rsidR="002D738F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F1167" w:rsidRPr="00F169B5">
        <w:rPr>
          <w:rFonts w:ascii="Times New Roman" w:hAnsi="Times New Roman" w:cs="Times New Roman"/>
          <w:sz w:val="28"/>
          <w:szCs w:val="28"/>
          <w:lang w:val="be-BY"/>
        </w:rPr>
        <w:t>Хто быў на самай справе лянівы?</w:t>
      </w:r>
    </w:p>
    <w:p w:rsidR="006F1167" w:rsidRPr="00F169B5" w:rsidRDefault="006F1167" w:rsidP="00F16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z w:val="28"/>
          <w:szCs w:val="28"/>
          <w:lang w:val="be-BY"/>
        </w:rPr>
        <w:t>Гульня  “Карэктар”</w:t>
      </w:r>
      <w:r w:rsidR="002B6861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– арфаграфічная размінка:</w:t>
      </w:r>
    </w:p>
    <w:p w:rsidR="006F1167" w:rsidRPr="00F169B5" w:rsidRDefault="006F1167" w:rsidP="00F169B5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z w:val="28"/>
          <w:szCs w:val="28"/>
          <w:lang w:val="be-BY"/>
        </w:rPr>
        <w:t>У гэтым партфелі знайшоўся сшытак . Прачытайце ўважліва, знайдзіце і выпраўце памылкі ў дыктанце</w:t>
      </w:r>
      <w:r w:rsidR="002D738F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F4416" w:rsidRPr="00F169B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D738F" w:rsidRPr="00F169B5">
        <w:rPr>
          <w:rFonts w:ascii="Times New Roman" w:hAnsi="Times New Roman" w:cs="Times New Roman"/>
          <w:sz w:val="28"/>
          <w:szCs w:val="28"/>
          <w:lang w:val="be-BY"/>
        </w:rPr>
        <w:t>лянівага вучня</w:t>
      </w:r>
      <w:r w:rsidR="00DF4416" w:rsidRPr="00F169B5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4B2D0D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hyperlink r:id="rId11" w:history="1">
        <w:r w:rsidR="004B2D0D" w:rsidRPr="00F169B5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(дадатак 3).</w:t>
        </w:r>
      </w:hyperlink>
    </w:p>
    <w:p w:rsidR="00A30AEE" w:rsidRPr="00F169B5" w:rsidRDefault="00A30AEE" w:rsidP="00F169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b/>
          <w:sz w:val="28"/>
          <w:szCs w:val="28"/>
          <w:lang w:val="be-BY"/>
        </w:rPr>
        <w:t xml:space="preserve">3. </w:t>
      </w:r>
      <w:r w:rsidR="00C9731A" w:rsidRPr="00F169B5">
        <w:rPr>
          <w:rFonts w:ascii="Times New Roman" w:hAnsi="Times New Roman" w:cs="Times New Roman"/>
          <w:b/>
          <w:sz w:val="28"/>
          <w:szCs w:val="28"/>
          <w:lang w:val="be-BY"/>
        </w:rPr>
        <w:t>Мэтаматывацыйны</w:t>
      </w:r>
      <w:r w:rsidRPr="00F169B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этап. </w:t>
      </w:r>
    </w:p>
    <w:p w:rsidR="00C9731A" w:rsidRPr="00F169B5" w:rsidRDefault="00C9731A" w:rsidP="00F16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z w:val="28"/>
          <w:szCs w:val="28"/>
          <w:lang w:val="be-BY"/>
        </w:rPr>
        <w:t>Стварэнне праблемнай сітуацыі.</w:t>
      </w:r>
    </w:p>
    <w:p w:rsidR="00C9731A" w:rsidRPr="00F169B5" w:rsidRDefault="00C9731A" w:rsidP="00F16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z w:val="28"/>
          <w:szCs w:val="28"/>
          <w:lang w:val="be-BY"/>
        </w:rPr>
        <w:t>- Колькі сказаў напісаў вучань?  ( Думкі вучняў могуць раздзяліцца – 3 ці 4?</w:t>
      </w:r>
      <w:r w:rsidR="00D41A4A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У чацвёртым сказе </w:t>
      </w:r>
      <w:r w:rsidR="00D41A4A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ён прапусціў слова</w:t>
      </w:r>
      <w:r w:rsidRPr="00F169B5">
        <w:rPr>
          <w:rFonts w:ascii="Times New Roman" w:hAnsi="Times New Roman" w:cs="Times New Roman"/>
          <w:sz w:val="28"/>
          <w:szCs w:val="28"/>
          <w:lang w:val="be-BY"/>
        </w:rPr>
        <w:t>.)</w:t>
      </w:r>
    </w:p>
    <w:p w:rsidR="00C9731A" w:rsidRPr="00F169B5" w:rsidRDefault="00C9731A" w:rsidP="00F16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-  Ці можам адкарэкціраваць гэты запіс. </w:t>
      </w:r>
      <w:r w:rsidR="004D3F82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Якое слова  </w:t>
      </w:r>
      <w:r w:rsidRPr="00F169B5">
        <w:rPr>
          <w:rFonts w:ascii="Times New Roman" w:hAnsi="Times New Roman" w:cs="Times New Roman"/>
          <w:sz w:val="28"/>
          <w:szCs w:val="28"/>
          <w:lang w:val="be-BY"/>
        </w:rPr>
        <w:t>можна ўставіць, каб атрымаўся правільны сказ</w:t>
      </w:r>
      <w:r w:rsidR="001C58AB" w:rsidRPr="00F169B5">
        <w:rPr>
          <w:rFonts w:ascii="Times New Roman" w:hAnsi="Times New Roman" w:cs="Times New Roman"/>
          <w:sz w:val="28"/>
          <w:szCs w:val="28"/>
          <w:lang w:val="be-BY"/>
        </w:rPr>
        <w:t>?</w:t>
      </w:r>
      <w:r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(Будуюць)</w:t>
      </w:r>
      <w:r w:rsidR="001C58AB" w:rsidRPr="00F169B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9731A" w:rsidRPr="00F169B5" w:rsidRDefault="00687051" w:rsidP="00F16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- Прачытайце  </w:t>
      </w:r>
      <w:r w:rsidR="002D6D75" w:rsidRPr="00F169B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весь сказ. </w:t>
      </w:r>
      <w:r w:rsidR="00C9731A" w:rsidRPr="00F169B5">
        <w:rPr>
          <w:rFonts w:ascii="Times New Roman" w:hAnsi="Times New Roman" w:cs="Times New Roman"/>
          <w:sz w:val="28"/>
          <w:szCs w:val="28"/>
          <w:lang w:val="be-BY"/>
        </w:rPr>
        <w:t>Як вам здаецца, што абазначае слова</w:t>
      </w:r>
      <w:r w:rsidR="001C58AB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“будуюць”</w:t>
      </w:r>
      <w:r w:rsidR="002D6D75" w:rsidRPr="00F169B5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C9731A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назву прадмета ці прымету</w:t>
      </w:r>
      <w:r w:rsidR="00831751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прадмета</w:t>
      </w:r>
      <w:r w:rsidR="00C9731A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? На якое пытанне адказвае? (У слова іншае значэнне , бо яно адказвае на пытанне  </w:t>
      </w:r>
      <w:r w:rsidR="004D3F82" w:rsidRPr="00F169B5">
        <w:rPr>
          <w:rFonts w:ascii="Times New Roman" w:hAnsi="Times New Roman" w:cs="Times New Roman"/>
          <w:sz w:val="28"/>
          <w:szCs w:val="28"/>
          <w:lang w:val="be-BY"/>
        </w:rPr>
        <w:t>“Ш</w:t>
      </w:r>
      <w:r w:rsidR="00C9731A" w:rsidRPr="00F169B5">
        <w:rPr>
          <w:rFonts w:ascii="Times New Roman" w:hAnsi="Times New Roman" w:cs="Times New Roman"/>
          <w:sz w:val="28"/>
          <w:szCs w:val="28"/>
          <w:lang w:val="be-BY"/>
        </w:rPr>
        <w:t>то робяць?</w:t>
      </w:r>
      <w:r w:rsidR="004D3F82" w:rsidRPr="00F169B5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C9731A" w:rsidRPr="00F169B5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F4416" w:rsidRPr="00F169B5" w:rsidRDefault="00831751" w:rsidP="00F16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DF4416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Слова “будуюць”  называе дзеянне </w:t>
      </w:r>
      <w:r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птушак. </w:t>
      </w:r>
      <w:r w:rsidR="00687051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D6D75" w:rsidRPr="00F169B5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687051" w:rsidRPr="00F169B5">
        <w:rPr>
          <w:rFonts w:ascii="Times New Roman" w:hAnsi="Times New Roman" w:cs="Times New Roman"/>
          <w:sz w:val="28"/>
          <w:szCs w:val="28"/>
          <w:lang w:val="be-BY"/>
        </w:rPr>
        <w:t>кія дзеянні яшчэ могуць выконваць птушкі? (лятаюць, спяваюць, каркаюць, шчабечуць і т.д.)</w:t>
      </w:r>
    </w:p>
    <w:p w:rsidR="00DF4416" w:rsidRPr="00F169B5" w:rsidRDefault="00DF4416" w:rsidP="00F16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z w:val="28"/>
          <w:szCs w:val="28"/>
          <w:lang w:val="be-BY"/>
        </w:rPr>
        <w:t>З апорай на схемы мі</w:t>
      </w:r>
      <w:r w:rsidR="002B6861" w:rsidRPr="00F169B5">
        <w:rPr>
          <w:rFonts w:ascii="Times New Roman" w:hAnsi="Times New Roman" w:cs="Times New Roman"/>
          <w:sz w:val="28"/>
          <w:szCs w:val="28"/>
          <w:lang w:val="be-BY"/>
        </w:rPr>
        <w:t>нулых урокаў  плануюцца задачы</w:t>
      </w:r>
      <w:r w:rsidR="00D55E0A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 на ўрок.</w:t>
      </w:r>
      <w:r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F4416" w:rsidRPr="00F169B5" w:rsidRDefault="00DF4416" w:rsidP="00F169B5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B6861" w:rsidRPr="00F169B5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F169B5">
        <w:rPr>
          <w:rFonts w:ascii="Times New Roman" w:hAnsi="Times New Roman" w:cs="Times New Roman"/>
          <w:sz w:val="28"/>
          <w:szCs w:val="28"/>
          <w:lang w:val="be-BY"/>
        </w:rPr>
        <w:t>ы павінны навучыцца</w:t>
      </w:r>
      <w:r w:rsidR="002B6861" w:rsidRPr="00F169B5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C9731A" w:rsidRPr="00F169B5" w:rsidRDefault="002B6861" w:rsidP="00F16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z w:val="28"/>
          <w:szCs w:val="28"/>
          <w:bdr w:val="single" w:sz="4" w:space="0" w:color="auto"/>
          <w:lang w:val="be-BY"/>
        </w:rPr>
        <w:t>А</w:t>
      </w:r>
      <w:r w:rsidR="00DF4416" w:rsidRPr="00F169B5">
        <w:rPr>
          <w:rFonts w:ascii="Times New Roman" w:hAnsi="Times New Roman" w:cs="Times New Roman"/>
          <w:sz w:val="28"/>
          <w:szCs w:val="28"/>
          <w:bdr w:val="single" w:sz="4" w:space="0" w:color="auto"/>
          <w:lang w:val="be-BY"/>
        </w:rPr>
        <w:t>дрозніваць</w:t>
      </w:r>
      <w:r w:rsidR="00DF4416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словы – назвы-дзеянняў</w:t>
      </w:r>
      <w:r w:rsidRPr="00F169B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F4416" w:rsidRPr="00F169B5" w:rsidRDefault="002B6861" w:rsidP="00F16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z w:val="28"/>
          <w:szCs w:val="28"/>
          <w:bdr w:val="single" w:sz="4" w:space="0" w:color="auto"/>
          <w:lang w:val="be-BY"/>
        </w:rPr>
        <w:t>С</w:t>
      </w:r>
      <w:r w:rsidR="00DF4416" w:rsidRPr="00F169B5">
        <w:rPr>
          <w:rFonts w:ascii="Times New Roman" w:hAnsi="Times New Roman" w:cs="Times New Roman"/>
          <w:sz w:val="28"/>
          <w:szCs w:val="28"/>
          <w:bdr w:val="single" w:sz="4" w:space="0" w:color="auto"/>
          <w:lang w:val="be-BY"/>
        </w:rPr>
        <w:t>тавіць пытанні</w:t>
      </w:r>
      <w:r w:rsidR="00DF4416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 да слоў –назваў  дзеянняў</w:t>
      </w:r>
      <w:r w:rsidRPr="00F169B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A5636" w:rsidRPr="00F169B5" w:rsidRDefault="002B6861" w:rsidP="00F16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z w:val="28"/>
          <w:szCs w:val="28"/>
          <w:bdr w:val="single" w:sz="4" w:space="0" w:color="auto"/>
          <w:lang w:val="be-BY"/>
        </w:rPr>
        <w:t>П</w:t>
      </w:r>
      <w:r w:rsidR="00DF4416" w:rsidRPr="00F169B5">
        <w:rPr>
          <w:rFonts w:ascii="Times New Roman" w:hAnsi="Times New Roman" w:cs="Times New Roman"/>
          <w:sz w:val="28"/>
          <w:szCs w:val="28"/>
          <w:bdr w:val="single" w:sz="4" w:space="0" w:color="auto"/>
          <w:lang w:val="be-BY"/>
        </w:rPr>
        <w:t>адбіраць па сэнс</w:t>
      </w:r>
      <w:r w:rsidR="005C1FC7" w:rsidRPr="00F169B5">
        <w:rPr>
          <w:rFonts w:ascii="Times New Roman" w:hAnsi="Times New Roman" w:cs="Times New Roman"/>
          <w:sz w:val="28"/>
          <w:szCs w:val="28"/>
          <w:bdr w:val="single" w:sz="4" w:space="0" w:color="auto"/>
          <w:lang w:val="be-BY"/>
        </w:rPr>
        <w:t>е</w:t>
      </w:r>
      <w:r w:rsidR="00DF4416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словы –назвы дзеянняў.</w:t>
      </w:r>
    </w:p>
    <w:p w:rsidR="005416AD" w:rsidRPr="00F169B5" w:rsidRDefault="00A30AEE" w:rsidP="00F169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F4416" w:rsidRPr="00F169B5">
        <w:rPr>
          <w:rFonts w:ascii="Times New Roman" w:hAnsi="Times New Roman" w:cs="Times New Roman"/>
          <w:b/>
          <w:sz w:val="28"/>
          <w:szCs w:val="28"/>
          <w:lang w:val="be-BY"/>
        </w:rPr>
        <w:t>Вывучэнне новай тэмы.</w:t>
      </w:r>
    </w:p>
    <w:p w:rsidR="00FC783A" w:rsidRPr="00F169B5" w:rsidRDefault="004B2D0D" w:rsidP="00F16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- Прачытайце верш самастойна </w:t>
      </w:r>
      <w:hyperlink r:id="rId12" w:history="1">
        <w:r w:rsidRPr="00F169B5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 xml:space="preserve">(дадатак 4). </w:t>
        </w:r>
      </w:hyperlink>
      <w:r w:rsidR="00FC783A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Назавіце дзеянні , якія “выконваў” партфель.   Пастаўце пытанні да гэтых слоў.</w:t>
      </w:r>
      <w:r w:rsidR="00FD330A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(Што рабіў?)</w:t>
      </w:r>
    </w:p>
    <w:p w:rsidR="00FD330A" w:rsidRPr="00F169B5" w:rsidRDefault="00FD330A" w:rsidP="00F169B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b/>
          <w:sz w:val="28"/>
          <w:szCs w:val="28"/>
          <w:lang w:val="be-BY"/>
        </w:rPr>
        <w:t>Вывад</w:t>
      </w:r>
      <w:r w:rsidRPr="00F169B5">
        <w:rPr>
          <w:rFonts w:ascii="Times New Roman" w:hAnsi="Times New Roman" w:cs="Times New Roman"/>
          <w:sz w:val="28"/>
          <w:szCs w:val="28"/>
          <w:lang w:val="be-BY"/>
        </w:rPr>
        <w:t>: словы, якія называюць дзеянні прадметаў адказваюць на пытанні што рабіць?</w:t>
      </w:r>
      <w:r w:rsidR="005853B7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што рабіў?,</w:t>
      </w:r>
      <w:r w:rsidR="005853B7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што раблю?</w:t>
      </w:r>
      <w:r w:rsidR="005853B7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што зрабілі?</w:t>
      </w:r>
    </w:p>
    <w:p w:rsidR="004015FD" w:rsidRPr="00F169B5" w:rsidRDefault="00FD330A" w:rsidP="00F169B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Работа з </w:t>
      </w:r>
      <w:r w:rsidR="000C5091" w:rsidRPr="00F169B5">
        <w:rPr>
          <w:rFonts w:ascii="Times New Roman" w:hAnsi="Times New Roman" w:cs="Times New Roman"/>
          <w:b/>
          <w:sz w:val="28"/>
          <w:szCs w:val="28"/>
          <w:lang w:val="be-BY"/>
        </w:rPr>
        <w:t>тэарэтычным матэрыялам</w:t>
      </w:r>
      <w:r w:rsidR="0005177B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: самастойнае</w:t>
      </w:r>
      <w:r w:rsidR="004F245A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чытанне </w:t>
      </w:r>
      <w:r w:rsidR="005853B7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правіла </w:t>
      </w:r>
      <w:r w:rsidR="00687051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на </w:t>
      </w:r>
      <w:r w:rsidR="004F245A" w:rsidRPr="00F169B5">
        <w:rPr>
          <w:rFonts w:ascii="Times New Roman" w:hAnsi="Times New Roman" w:cs="Times New Roman"/>
          <w:sz w:val="28"/>
          <w:szCs w:val="28"/>
          <w:lang w:val="be-BY"/>
        </w:rPr>
        <w:t>с. 91</w:t>
      </w:r>
      <w:r w:rsidR="00687051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падручніка</w:t>
      </w:r>
      <w:r w:rsidR="004F245A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; замацаванне ў парнай рабоце “Настаўнік – вучань”.</w:t>
      </w:r>
    </w:p>
    <w:p w:rsidR="00F35C6E" w:rsidRPr="00F169B5" w:rsidRDefault="00F35C6E" w:rsidP="00F169B5">
      <w:pPr>
        <w:spacing w:after="0" w:line="360" w:lineRule="auto"/>
        <w:ind w:firstLine="708"/>
        <w:rPr>
          <w:rFonts w:ascii="Times New Roman" w:hAnsi="Times New Roman" w:cs="Times New Roman"/>
          <w:b/>
          <w:spacing w:val="-8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pacing w:val="-8"/>
          <w:sz w:val="28"/>
          <w:szCs w:val="28"/>
          <w:lang w:val="be-BY"/>
        </w:rPr>
        <w:t>Дапаўненне гексаграмы,</w:t>
      </w:r>
      <w:r w:rsidRPr="00F169B5">
        <w:rPr>
          <w:rFonts w:ascii="Times New Roman" w:hAnsi="Times New Roman" w:cs="Times New Roman"/>
          <w:b/>
          <w:spacing w:val="-8"/>
          <w:sz w:val="28"/>
          <w:szCs w:val="28"/>
          <w:lang w:val="be-BY"/>
        </w:rPr>
        <w:t xml:space="preserve"> </w:t>
      </w:r>
      <w:r w:rsidRPr="00F169B5">
        <w:rPr>
          <w:rFonts w:ascii="Times New Roman" w:hAnsi="Times New Roman" w:cs="Times New Roman"/>
          <w:spacing w:val="-8"/>
          <w:sz w:val="28"/>
          <w:szCs w:val="28"/>
          <w:lang w:val="be-BY"/>
        </w:rPr>
        <w:t>якую пачалі складаць</w:t>
      </w:r>
      <w:r w:rsidRPr="00F169B5">
        <w:rPr>
          <w:rFonts w:ascii="Times New Roman" w:hAnsi="Times New Roman" w:cs="Times New Roman"/>
          <w:b/>
          <w:spacing w:val="-8"/>
          <w:sz w:val="28"/>
          <w:szCs w:val="28"/>
          <w:lang w:val="be-BY"/>
        </w:rPr>
        <w:t xml:space="preserve"> </w:t>
      </w:r>
      <w:r w:rsidRPr="00F169B5">
        <w:rPr>
          <w:rFonts w:ascii="Times New Roman" w:hAnsi="Times New Roman" w:cs="Times New Roman"/>
          <w:spacing w:val="-8"/>
          <w:sz w:val="28"/>
          <w:szCs w:val="28"/>
          <w:lang w:val="be-BY"/>
        </w:rPr>
        <w:t>на мінулыхўроках(</w:t>
      </w:r>
      <w:hyperlink r:id="rId13" w:history="1">
        <w:r w:rsidRPr="00F169B5">
          <w:rPr>
            <w:rStyle w:val="a3"/>
            <w:rFonts w:ascii="Times New Roman" w:hAnsi="Times New Roman" w:cs="Times New Roman"/>
            <w:spacing w:val="-8"/>
            <w:sz w:val="28"/>
            <w:szCs w:val="28"/>
            <w:lang w:val="be-BY"/>
          </w:rPr>
          <w:t>дадатак 5).</w:t>
        </w:r>
      </w:hyperlink>
    </w:p>
    <w:p w:rsidR="005853B7" w:rsidRPr="00F169B5" w:rsidRDefault="00322303" w:rsidP="00F169B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z w:val="28"/>
          <w:szCs w:val="28"/>
          <w:lang w:val="be-BY"/>
        </w:rPr>
        <w:t>- Ці  падабаюцца вам такія адносіны да вучобы, якія паказаны ў вершы?  Уявіце сябе аднакласнікам хлопчыка</w:t>
      </w:r>
      <w:r w:rsidR="000B0DAC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- героя верша. </w:t>
      </w:r>
      <w:r w:rsidR="005853B7" w:rsidRPr="00F169B5">
        <w:rPr>
          <w:rFonts w:ascii="Times New Roman" w:hAnsi="Times New Roman" w:cs="Times New Roman"/>
          <w:sz w:val="28"/>
          <w:szCs w:val="28"/>
          <w:lang w:val="be-BY"/>
        </w:rPr>
        <w:t>Якую параду хацелі</w:t>
      </w:r>
      <w:r w:rsidR="000B0DAC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б </w:t>
      </w:r>
      <w:r w:rsidR="005853B7" w:rsidRPr="00F169B5">
        <w:rPr>
          <w:rFonts w:ascii="Times New Roman" w:hAnsi="Times New Roman" w:cs="Times New Roman"/>
          <w:sz w:val="28"/>
          <w:szCs w:val="28"/>
          <w:lang w:val="be-BY"/>
        </w:rPr>
        <w:t>вы даць сябру? (вучыць, чытать, рашаць, адказваць, запамінаць і г.д.)</w:t>
      </w:r>
    </w:p>
    <w:p w:rsidR="00322303" w:rsidRPr="00F169B5" w:rsidRDefault="005853B7" w:rsidP="00F16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Пабудова дыялогаў</w:t>
      </w:r>
      <w:r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у </w:t>
      </w:r>
      <w:r w:rsidR="00D77616" w:rsidRPr="00F169B5">
        <w:rPr>
          <w:rFonts w:ascii="Times New Roman" w:hAnsi="Times New Roman" w:cs="Times New Roman"/>
          <w:sz w:val="28"/>
          <w:szCs w:val="28"/>
          <w:lang w:val="be-BY"/>
        </w:rPr>
        <w:t>парах, 1- 2 разыграць каля дошк( пры наяўнасці часу)</w:t>
      </w:r>
    </w:p>
    <w:p w:rsidR="005853B7" w:rsidRPr="00F169B5" w:rsidRDefault="005853B7" w:rsidP="00F16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z w:val="28"/>
          <w:szCs w:val="28"/>
          <w:lang w:val="be-BY"/>
        </w:rPr>
        <w:t>Фізхвілінка пад музыку.</w:t>
      </w:r>
    </w:p>
    <w:p w:rsidR="000C5091" w:rsidRPr="00F169B5" w:rsidRDefault="004F245A" w:rsidP="00F169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b/>
          <w:sz w:val="28"/>
          <w:szCs w:val="28"/>
          <w:lang w:val="be-BY"/>
        </w:rPr>
        <w:t>6. Праверка  разумення вывучанага.</w:t>
      </w:r>
    </w:p>
    <w:p w:rsidR="00D77616" w:rsidRPr="00F169B5" w:rsidRDefault="00714141" w:rsidP="00F169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D77616" w:rsidRPr="00F169B5">
        <w:rPr>
          <w:rFonts w:ascii="Times New Roman" w:hAnsi="Times New Roman" w:cs="Times New Roman"/>
          <w:sz w:val="28"/>
          <w:szCs w:val="28"/>
          <w:lang w:val="be-BY"/>
        </w:rPr>
        <w:t>Пакажам прыклад герою верша сваёй актыўнай працай.</w:t>
      </w:r>
      <w:r w:rsidR="002868DB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868DB" w:rsidRPr="00F169B5">
        <w:rPr>
          <w:rFonts w:ascii="Times New Roman" w:hAnsi="Times New Roman" w:cs="Times New Roman"/>
          <w:b/>
          <w:sz w:val="28"/>
          <w:szCs w:val="28"/>
          <w:lang w:val="be-BY"/>
        </w:rPr>
        <w:t>Сапраўдны вучань заўсёды ўважліва слухае</w:t>
      </w:r>
      <w:r w:rsidRPr="00F169B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:</w:t>
      </w:r>
    </w:p>
    <w:p w:rsidR="00714141" w:rsidRPr="00F169B5" w:rsidRDefault="00714141" w:rsidP="00F16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z w:val="28"/>
          <w:szCs w:val="28"/>
          <w:lang w:val="be-BY"/>
        </w:rPr>
        <w:t>а) Настаўнік называе прадмет – вучань назву дзеяння гэтага прадмета і пытанне, на якое слова адказвае: змяя, рыба, сонца,  пчала, конь, кола.</w:t>
      </w:r>
    </w:p>
    <w:p w:rsidR="00D77616" w:rsidRPr="00F169B5" w:rsidRDefault="00714141" w:rsidP="00F16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D77616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) Пр.162[2] – адпрацоўка </w:t>
      </w:r>
      <w:r w:rsidR="002868DB" w:rsidRPr="00F169B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D77616" w:rsidRPr="00F169B5">
        <w:rPr>
          <w:rFonts w:ascii="Times New Roman" w:hAnsi="Times New Roman" w:cs="Times New Roman"/>
          <w:sz w:val="28"/>
          <w:szCs w:val="28"/>
          <w:lang w:val="be-BY"/>
        </w:rPr>
        <w:t>мення ставіць пытанні да слоў, падбіраць словы-назвы прадмета да назваў дзеяння.</w:t>
      </w:r>
    </w:p>
    <w:p w:rsidR="00B36D49" w:rsidRPr="00F169B5" w:rsidRDefault="00D77616" w:rsidP="00F16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в) </w:t>
      </w:r>
      <w:r w:rsidR="004F245A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Гульня “Ланцужкі”– </w:t>
      </w:r>
      <w:r w:rsidR="005853B7" w:rsidRPr="00F169B5">
        <w:rPr>
          <w:rFonts w:ascii="Times New Roman" w:hAnsi="Times New Roman" w:cs="Times New Roman"/>
          <w:sz w:val="28"/>
          <w:szCs w:val="28"/>
          <w:lang w:val="be-BY"/>
        </w:rPr>
        <w:t>пр.185 [3]</w:t>
      </w:r>
      <w:r w:rsidR="0071009D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0C5091" w:rsidRPr="00F169B5">
        <w:rPr>
          <w:rFonts w:ascii="Times New Roman" w:hAnsi="Times New Roman" w:cs="Times New Roman"/>
          <w:sz w:val="28"/>
          <w:szCs w:val="28"/>
          <w:lang w:val="be-BY"/>
        </w:rPr>
        <w:t>Узаемаправерка задання</w:t>
      </w:r>
      <w:r w:rsidR="002868DB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0B0DAC" w:rsidRPr="00F169B5">
        <w:rPr>
          <w:rFonts w:ascii="Times New Roman" w:hAnsi="Times New Roman" w:cs="Times New Roman"/>
          <w:sz w:val="28"/>
          <w:szCs w:val="28"/>
          <w:lang w:val="be-BY"/>
        </w:rPr>
        <w:t>ацэнка</w:t>
      </w:r>
      <w:hyperlink r:id="rId14" w:history="1">
        <w:r w:rsidR="002868DB" w:rsidRPr="00F169B5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(дадатак</w:t>
        </w:r>
        <w:r w:rsidR="000B0DAC" w:rsidRPr="00F169B5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1).</w:t>
        </w:r>
      </w:hyperlink>
    </w:p>
    <w:p w:rsidR="00714141" w:rsidRPr="00F169B5" w:rsidRDefault="00B36D49" w:rsidP="00F169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b/>
          <w:sz w:val="28"/>
          <w:szCs w:val="28"/>
          <w:lang w:val="be-BY"/>
        </w:rPr>
        <w:t xml:space="preserve">7. Замацаванне вывучанага. </w:t>
      </w:r>
    </w:p>
    <w:p w:rsidR="00B36D49" w:rsidRPr="00F169B5" w:rsidRDefault="00014ED7" w:rsidP="00F16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z w:val="28"/>
          <w:szCs w:val="28"/>
          <w:lang w:val="be-BY"/>
        </w:rPr>
        <w:t>а)</w:t>
      </w:r>
      <w:r w:rsidR="0071009D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370AF" w:rsidRPr="00F169B5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B36D49" w:rsidRPr="00F169B5">
        <w:rPr>
          <w:rFonts w:ascii="Times New Roman" w:hAnsi="Times New Roman" w:cs="Times New Roman"/>
          <w:sz w:val="28"/>
          <w:szCs w:val="28"/>
          <w:lang w:val="be-BY"/>
        </w:rPr>
        <w:t>вілінка чыстапісання – с.</w:t>
      </w:r>
      <w:r w:rsidR="00623F7E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29 </w:t>
      </w:r>
      <w:r w:rsidR="000B0DAC" w:rsidRPr="00F169B5">
        <w:rPr>
          <w:rFonts w:ascii="Times New Roman" w:hAnsi="Times New Roman" w:cs="Times New Roman"/>
          <w:sz w:val="28"/>
          <w:szCs w:val="28"/>
          <w:lang w:val="be-BY"/>
        </w:rPr>
        <w:t>[1]</w:t>
      </w:r>
      <w:r w:rsidR="002B6861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, самаацэнка </w:t>
      </w:r>
      <w:hyperlink r:id="rId15" w:history="1">
        <w:r w:rsidR="002B6861" w:rsidRPr="00F169B5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(дадатак 1).</w:t>
        </w:r>
      </w:hyperlink>
    </w:p>
    <w:p w:rsidR="00094295" w:rsidRPr="00F169B5" w:rsidRDefault="00014ED7" w:rsidP="00F16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z w:val="28"/>
          <w:szCs w:val="28"/>
          <w:lang w:val="be-BY"/>
        </w:rPr>
        <w:t>б)</w:t>
      </w:r>
      <w:r w:rsidR="0071009D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370AF" w:rsidRPr="00F169B5">
        <w:rPr>
          <w:rFonts w:ascii="Times New Roman" w:hAnsi="Times New Roman" w:cs="Times New Roman"/>
          <w:sz w:val="28"/>
          <w:szCs w:val="28"/>
          <w:lang w:val="be-BY"/>
        </w:rPr>
        <w:t>“Знайдзі слова” – с</w:t>
      </w:r>
      <w:r w:rsidR="002B6861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амастойная праца </w:t>
      </w:r>
      <w:r w:rsidR="00094295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на картках </w:t>
      </w:r>
      <w:r w:rsidR="000370AF" w:rsidRPr="00F169B5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094295" w:rsidRPr="00F169B5">
        <w:rPr>
          <w:rFonts w:ascii="Times New Roman" w:hAnsi="Times New Roman" w:cs="Times New Roman"/>
          <w:sz w:val="28"/>
          <w:szCs w:val="28"/>
          <w:lang w:val="be-BY"/>
        </w:rPr>
        <w:t>падкрэсліць словы- назвы дзеянняў. Адзін вучань каля дошкі выбірае  карткі-гексы  з такімі ж словамі</w:t>
      </w:r>
      <w:r w:rsidR="004015FD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hyperlink r:id="rId16" w:history="1">
        <w:r w:rsidR="004015FD" w:rsidRPr="00F169B5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 xml:space="preserve">дадатак </w:t>
        </w:r>
        <w:r w:rsidR="001E0865" w:rsidRPr="00F169B5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6</w:t>
        </w:r>
        <w:r w:rsidR="004015FD" w:rsidRPr="00F169B5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).</w:t>
        </w:r>
        <w:r w:rsidR="0071009D" w:rsidRPr="00F169B5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 xml:space="preserve">  </w:t>
        </w:r>
      </w:hyperlink>
      <w:r w:rsidR="0071009D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94295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Для праверкі звяртаемся да дапоўненай гексаграмы </w:t>
      </w:r>
      <w:hyperlink r:id="rId17" w:history="1">
        <w:r w:rsidR="001E0865" w:rsidRPr="00F169B5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(дадатак 1).</w:t>
        </w:r>
      </w:hyperlink>
    </w:p>
    <w:p w:rsidR="00623F7E" w:rsidRPr="00F169B5" w:rsidRDefault="00014ED7" w:rsidP="00F16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z w:val="28"/>
          <w:szCs w:val="28"/>
          <w:lang w:val="be-BY"/>
        </w:rPr>
        <w:t>в)</w:t>
      </w:r>
      <w:r w:rsidR="008B503C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“Хто які голас падае” –</w:t>
      </w:r>
      <w:r w:rsidR="0071009D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B503C" w:rsidRPr="00F169B5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F169B5">
        <w:rPr>
          <w:rFonts w:ascii="Times New Roman" w:hAnsi="Times New Roman" w:cs="Times New Roman"/>
          <w:sz w:val="28"/>
          <w:szCs w:val="28"/>
          <w:lang w:val="be-BY"/>
        </w:rPr>
        <w:t>алектыўная праца  над  пр .160</w:t>
      </w:r>
      <w:r w:rsidR="000370AF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[2], </w:t>
      </w:r>
      <w:r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D485E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94295" w:rsidRPr="00F169B5">
        <w:rPr>
          <w:rFonts w:ascii="Times New Roman" w:hAnsi="Times New Roman" w:cs="Times New Roman"/>
          <w:sz w:val="28"/>
          <w:szCs w:val="28"/>
          <w:lang w:val="be-BY"/>
        </w:rPr>
        <w:t>Запісаць сказы</w:t>
      </w:r>
      <w:r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пад дыктоўку,</w:t>
      </w:r>
      <w:r w:rsidR="00094295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падкрэсліць словы – </w:t>
      </w:r>
      <w:r w:rsidR="002B6861" w:rsidRPr="00F169B5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094295" w:rsidRPr="00F169B5">
        <w:rPr>
          <w:rFonts w:ascii="Times New Roman" w:hAnsi="Times New Roman" w:cs="Times New Roman"/>
          <w:sz w:val="28"/>
          <w:szCs w:val="28"/>
          <w:lang w:val="be-BY"/>
        </w:rPr>
        <w:t>аз</w:t>
      </w:r>
      <w:r w:rsidR="002B6861" w:rsidRPr="00F169B5">
        <w:rPr>
          <w:rFonts w:ascii="Times New Roman" w:hAnsi="Times New Roman" w:cs="Times New Roman"/>
          <w:sz w:val="28"/>
          <w:szCs w:val="28"/>
          <w:lang w:val="be-BY"/>
        </w:rPr>
        <w:t>вы</w:t>
      </w:r>
      <w:r w:rsidR="005210C8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дзеянняў </w:t>
      </w:r>
      <w:hyperlink r:id="rId18" w:history="1">
        <w:r w:rsidR="005210C8" w:rsidRPr="00F169B5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(дадатак 1).</w:t>
        </w:r>
      </w:hyperlink>
    </w:p>
    <w:p w:rsidR="00714141" w:rsidRPr="00F169B5" w:rsidRDefault="000370AF" w:rsidP="00F16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г) </w:t>
      </w:r>
      <w:r w:rsidR="00714141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169B5">
        <w:rPr>
          <w:rFonts w:ascii="Times New Roman" w:hAnsi="Times New Roman" w:cs="Times New Roman"/>
          <w:sz w:val="28"/>
          <w:szCs w:val="28"/>
          <w:lang w:val="be-BY"/>
        </w:rPr>
        <w:t>“Загадка для кемлівых” , пр</w:t>
      </w:r>
      <w:r w:rsidR="008B503C" w:rsidRPr="00F169B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161[2]</w:t>
      </w:r>
      <w:r w:rsidR="008B503C" w:rsidRPr="00F169B5">
        <w:rPr>
          <w:rFonts w:ascii="Times New Roman" w:hAnsi="Times New Roman" w:cs="Times New Roman"/>
          <w:sz w:val="28"/>
          <w:szCs w:val="28"/>
          <w:lang w:val="be-BY"/>
        </w:rPr>
        <w:t>. Самаацэнка правільнасці  вызначэння слоў- назваў дзеяння “Лайк”.</w:t>
      </w:r>
    </w:p>
    <w:p w:rsidR="00623F7E" w:rsidRPr="00F169B5" w:rsidRDefault="00094295" w:rsidP="00F169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b/>
          <w:sz w:val="28"/>
          <w:szCs w:val="28"/>
          <w:lang w:val="be-BY"/>
        </w:rPr>
        <w:t>8. Абагульне</w:t>
      </w:r>
      <w:r w:rsidR="005C15F5" w:rsidRPr="00F169B5">
        <w:rPr>
          <w:rFonts w:ascii="Times New Roman" w:hAnsi="Times New Roman" w:cs="Times New Roman"/>
          <w:b/>
          <w:sz w:val="28"/>
          <w:szCs w:val="28"/>
          <w:lang w:val="be-BY"/>
        </w:rPr>
        <w:t>нне і сістэматызацыя  матэрыялу.</w:t>
      </w:r>
    </w:p>
    <w:p w:rsidR="005C15F5" w:rsidRPr="00F169B5" w:rsidRDefault="00D41A4A" w:rsidP="00F169B5">
      <w:pPr>
        <w:spacing w:after="0" w:line="360" w:lineRule="auto"/>
        <w:rPr>
          <w:rFonts w:ascii="Times New Roman" w:hAnsi="Times New Roman" w:cs="Times New Roman"/>
          <w:spacing w:val="-6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pacing w:val="-6"/>
          <w:sz w:val="28"/>
          <w:szCs w:val="28"/>
          <w:lang w:val="be-BY"/>
        </w:rPr>
        <w:t>“Будуем  вежу ведў</w:t>
      </w:r>
      <w:r w:rsidR="00094295" w:rsidRPr="00F169B5">
        <w:rPr>
          <w:rFonts w:ascii="Times New Roman" w:hAnsi="Times New Roman" w:cs="Times New Roman"/>
          <w:spacing w:val="-6"/>
          <w:sz w:val="28"/>
          <w:szCs w:val="28"/>
          <w:lang w:val="be-BY"/>
        </w:rPr>
        <w:t>”</w:t>
      </w:r>
      <w:r w:rsidR="00C107D1" w:rsidRPr="00F169B5">
        <w:rPr>
          <w:rFonts w:ascii="Times New Roman" w:hAnsi="Times New Roman" w:cs="Times New Roman"/>
          <w:spacing w:val="-6"/>
          <w:sz w:val="28"/>
          <w:szCs w:val="28"/>
          <w:lang w:val="be-BY"/>
        </w:rPr>
        <w:t xml:space="preserve"> </w:t>
      </w:r>
      <w:r w:rsidR="005C15F5" w:rsidRPr="00F169B5">
        <w:rPr>
          <w:rFonts w:ascii="Times New Roman" w:hAnsi="Times New Roman" w:cs="Times New Roman"/>
          <w:spacing w:val="-6"/>
          <w:sz w:val="28"/>
          <w:szCs w:val="28"/>
          <w:lang w:val="be-BY"/>
        </w:rPr>
        <w:t>:слова-назва прадмета –белая цэгла, слова-назва прыметы прадмета – чырвоная цэгла, слова- назва дзеяння – сіняя цэгла канструктара “Л</w:t>
      </w:r>
      <w:r w:rsidR="00C107D1" w:rsidRPr="00F169B5">
        <w:rPr>
          <w:rFonts w:ascii="Times New Roman" w:hAnsi="Times New Roman" w:cs="Times New Roman"/>
          <w:spacing w:val="-6"/>
          <w:sz w:val="28"/>
          <w:szCs w:val="28"/>
          <w:lang w:val="be-BY"/>
        </w:rPr>
        <w:t>ега</w:t>
      </w:r>
      <w:r w:rsidR="005C15F5" w:rsidRPr="00F169B5">
        <w:rPr>
          <w:rFonts w:ascii="Times New Roman" w:hAnsi="Times New Roman" w:cs="Times New Roman"/>
          <w:spacing w:val="-6"/>
          <w:sz w:val="28"/>
          <w:szCs w:val="28"/>
          <w:lang w:val="be-BY"/>
        </w:rPr>
        <w:t>”</w:t>
      </w:r>
      <w:r w:rsidR="00726926" w:rsidRPr="00F169B5">
        <w:rPr>
          <w:rFonts w:ascii="Times New Roman" w:hAnsi="Times New Roman" w:cs="Times New Roman"/>
          <w:spacing w:val="-6"/>
          <w:sz w:val="28"/>
          <w:szCs w:val="28"/>
          <w:lang w:val="be-BY"/>
        </w:rPr>
        <w:t xml:space="preserve"> . Кожнае правільнае слова – 1 бал, максімум – 10б(</w:t>
      </w:r>
      <w:hyperlink r:id="rId19" w:history="1">
        <w:r w:rsidR="00726926" w:rsidRPr="00F169B5">
          <w:rPr>
            <w:rStyle w:val="a3"/>
            <w:rFonts w:ascii="Times New Roman" w:hAnsi="Times New Roman" w:cs="Times New Roman"/>
            <w:spacing w:val="-6"/>
            <w:sz w:val="28"/>
            <w:szCs w:val="28"/>
            <w:lang w:val="be-BY"/>
          </w:rPr>
          <w:t>дадатак 1).</w:t>
        </w:r>
      </w:hyperlink>
    </w:p>
    <w:p w:rsidR="00094295" w:rsidRPr="00F169B5" w:rsidRDefault="005C15F5" w:rsidP="00F16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z w:val="28"/>
          <w:szCs w:val="28"/>
          <w:lang w:val="be-BY"/>
        </w:rPr>
        <w:t>Партфель, вучыць,  чытаць, сшытак, акуратны, пісаць, чысты, вучань, запомніць</w:t>
      </w:r>
      <w:r w:rsidR="00726926" w:rsidRPr="00F169B5">
        <w:rPr>
          <w:rFonts w:ascii="Times New Roman" w:hAnsi="Times New Roman" w:cs="Times New Roman"/>
          <w:sz w:val="28"/>
          <w:szCs w:val="28"/>
          <w:lang w:val="be-BY"/>
        </w:rPr>
        <w:t>, старанны</w:t>
      </w:r>
      <w:r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hyperlink r:id="rId20" w:history="1">
        <w:r w:rsidRPr="00F169B5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 xml:space="preserve">дадатак </w:t>
        </w:r>
        <w:r w:rsidR="001E0865" w:rsidRPr="00F169B5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 xml:space="preserve"> 7).</w:t>
        </w:r>
      </w:hyperlink>
    </w:p>
    <w:p w:rsidR="00623F7E" w:rsidRPr="00F169B5" w:rsidRDefault="00094295" w:rsidP="00F169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9. Кантроль ведаў і ўменняў</w:t>
      </w:r>
    </w:p>
    <w:p w:rsidR="007F2B9B" w:rsidRPr="00F169B5" w:rsidRDefault="00094295" w:rsidP="00F16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69B5">
        <w:rPr>
          <w:rFonts w:ascii="Times New Roman" w:hAnsi="Times New Roman" w:cs="Times New Roman"/>
          <w:sz w:val="28"/>
          <w:szCs w:val="28"/>
          <w:lang w:val="be-BY"/>
        </w:rPr>
        <w:t>Выкананне тэставай работы</w:t>
      </w:r>
      <w:r w:rsidR="00973C20" w:rsidRPr="00F169B5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hyperlink r:id="rId21" w:history="1">
        <w:r w:rsidR="00973C20" w:rsidRPr="00F169B5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 xml:space="preserve">дадатак </w:t>
        </w:r>
        <w:r w:rsidR="001E0865" w:rsidRPr="00F169B5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8).</w:t>
        </w:r>
      </w:hyperlink>
    </w:p>
    <w:p w:rsidR="007F2B9B" w:rsidRPr="00F169B5" w:rsidRDefault="007F2B9B" w:rsidP="00F169B5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lang w:val="be-BY"/>
        </w:rPr>
      </w:pPr>
      <w:r w:rsidRPr="00F169B5">
        <w:rPr>
          <w:b/>
          <w:color w:val="333333"/>
          <w:sz w:val="28"/>
          <w:szCs w:val="28"/>
          <w:lang w:val="be-BY"/>
        </w:rPr>
        <w:t>10. Інфармацыя аб дамашнім заданні</w:t>
      </w:r>
      <w:r w:rsidRPr="00F169B5">
        <w:rPr>
          <w:color w:val="333333"/>
          <w:sz w:val="28"/>
          <w:szCs w:val="28"/>
          <w:lang w:val="be-BY"/>
        </w:rPr>
        <w:t>.</w:t>
      </w:r>
    </w:p>
    <w:p w:rsidR="00AD2F2C" w:rsidRPr="00F169B5" w:rsidRDefault="00973C20" w:rsidP="00F169B5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lang w:val="be-BY"/>
        </w:rPr>
      </w:pPr>
      <w:r w:rsidRPr="00F169B5">
        <w:rPr>
          <w:color w:val="333333"/>
          <w:sz w:val="28"/>
          <w:szCs w:val="28"/>
          <w:lang w:val="be-BY"/>
        </w:rPr>
        <w:t>П</w:t>
      </w:r>
      <w:r w:rsidR="00DF4B9C" w:rsidRPr="00F169B5">
        <w:rPr>
          <w:color w:val="333333"/>
          <w:sz w:val="28"/>
          <w:szCs w:val="28"/>
          <w:lang w:val="be-BY"/>
        </w:rPr>
        <w:t xml:space="preserve">р. 165, </w:t>
      </w:r>
      <w:r w:rsidR="00DF4B9C" w:rsidRPr="00F169B5">
        <w:rPr>
          <w:sz w:val="28"/>
          <w:szCs w:val="28"/>
          <w:lang w:val="be-BY"/>
        </w:rPr>
        <w:t>знайсці</w:t>
      </w:r>
      <w:r w:rsidR="00DF4B9C" w:rsidRPr="00F169B5">
        <w:rPr>
          <w:color w:val="333333"/>
          <w:sz w:val="28"/>
          <w:szCs w:val="28"/>
          <w:lang w:val="be-BY"/>
        </w:rPr>
        <w:t xml:space="preserve"> і падкрэсліць словы – назвы дзеянняў.</w:t>
      </w:r>
      <w:r w:rsidR="00AD2F2C" w:rsidRPr="00F169B5">
        <w:rPr>
          <w:color w:val="333333"/>
          <w:sz w:val="28"/>
          <w:szCs w:val="28"/>
          <w:lang w:val="be-BY"/>
        </w:rPr>
        <w:t xml:space="preserve"> </w:t>
      </w:r>
    </w:p>
    <w:p w:rsidR="00714141" w:rsidRPr="00F169B5" w:rsidRDefault="00A30AEE" w:rsidP="00F169B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be-BY"/>
        </w:rPr>
      </w:pPr>
      <w:r w:rsidRPr="00F169B5">
        <w:rPr>
          <w:b/>
          <w:sz w:val="28"/>
          <w:szCs w:val="28"/>
          <w:lang w:val="be-BY"/>
        </w:rPr>
        <w:t>11. П</w:t>
      </w:r>
      <w:r w:rsidR="001E0865" w:rsidRPr="00F169B5">
        <w:rPr>
          <w:b/>
          <w:sz w:val="28"/>
          <w:szCs w:val="28"/>
          <w:lang w:val="be-BY"/>
        </w:rPr>
        <w:t>адвядзенне вынікаў ,р</w:t>
      </w:r>
      <w:r w:rsidR="00FD02FF" w:rsidRPr="00F169B5">
        <w:rPr>
          <w:b/>
          <w:sz w:val="28"/>
          <w:szCs w:val="28"/>
          <w:lang w:val="be-BY"/>
        </w:rPr>
        <w:t>эфлексія</w:t>
      </w:r>
      <w:r w:rsidR="00AD2F2C" w:rsidRPr="00F169B5">
        <w:rPr>
          <w:b/>
          <w:sz w:val="28"/>
          <w:szCs w:val="28"/>
          <w:lang w:val="be-BY"/>
        </w:rPr>
        <w:t xml:space="preserve"> </w:t>
      </w:r>
      <w:r w:rsidR="00E9119D" w:rsidRPr="00F169B5">
        <w:rPr>
          <w:sz w:val="28"/>
          <w:szCs w:val="28"/>
          <w:lang w:val="be-BY"/>
        </w:rPr>
        <w:t>“</w:t>
      </w:r>
      <w:r w:rsidR="00DF4B9C" w:rsidRPr="00F169B5">
        <w:rPr>
          <w:sz w:val="28"/>
          <w:szCs w:val="28"/>
          <w:lang w:val="be-BY"/>
        </w:rPr>
        <w:t>Кулачок</w:t>
      </w:r>
      <w:r w:rsidR="00E9119D" w:rsidRPr="00F169B5">
        <w:rPr>
          <w:sz w:val="28"/>
          <w:szCs w:val="28"/>
          <w:lang w:val="be-BY"/>
        </w:rPr>
        <w:t>”</w:t>
      </w:r>
      <w:r w:rsidR="00973C20" w:rsidRPr="00F169B5">
        <w:rPr>
          <w:sz w:val="28"/>
          <w:szCs w:val="28"/>
          <w:lang w:val="be-BY"/>
        </w:rPr>
        <w:t xml:space="preserve"> (</w:t>
      </w:r>
      <w:hyperlink r:id="rId22" w:history="1">
        <w:r w:rsidR="00973C20" w:rsidRPr="00F169B5">
          <w:rPr>
            <w:rStyle w:val="a3"/>
            <w:sz w:val="28"/>
            <w:szCs w:val="28"/>
            <w:lang w:val="be-BY"/>
          </w:rPr>
          <w:t xml:space="preserve">дадатак </w:t>
        </w:r>
        <w:r w:rsidR="001E0865" w:rsidRPr="00F169B5">
          <w:rPr>
            <w:rStyle w:val="a3"/>
            <w:sz w:val="28"/>
            <w:szCs w:val="28"/>
            <w:lang w:val="be-BY"/>
          </w:rPr>
          <w:t>9 ).</w:t>
        </w:r>
      </w:hyperlink>
      <w:r w:rsidR="001E0865" w:rsidRPr="00F169B5">
        <w:rPr>
          <w:sz w:val="28"/>
          <w:szCs w:val="28"/>
          <w:lang w:val="be-BY"/>
        </w:rPr>
        <w:t xml:space="preserve"> </w:t>
      </w:r>
    </w:p>
    <w:sectPr w:rsidR="00714141" w:rsidRPr="00F169B5" w:rsidSect="00275D81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390" w:rsidRDefault="00E03390" w:rsidP="00014ED7">
      <w:pPr>
        <w:spacing w:after="0" w:line="240" w:lineRule="auto"/>
      </w:pPr>
      <w:r>
        <w:separator/>
      </w:r>
    </w:p>
  </w:endnote>
  <w:endnote w:type="continuationSeparator" w:id="0">
    <w:p w:rsidR="00E03390" w:rsidRDefault="00E03390" w:rsidP="0001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390" w:rsidRDefault="00E03390" w:rsidP="00014ED7">
      <w:pPr>
        <w:spacing w:after="0" w:line="240" w:lineRule="auto"/>
      </w:pPr>
      <w:r>
        <w:separator/>
      </w:r>
    </w:p>
  </w:footnote>
  <w:footnote w:type="continuationSeparator" w:id="0">
    <w:p w:rsidR="00E03390" w:rsidRDefault="00E03390" w:rsidP="00014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2FCA"/>
    <w:multiLevelType w:val="multilevel"/>
    <w:tmpl w:val="10B6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D7709"/>
    <w:multiLevelType w:val="multilevel"/>
    <w:tmpl w:val="C9682D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76AE2"/>
    <w:multiLevelType w:val="multilevel"/>
    <w:tmpl w:val="41CC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2532A5"/>
    <w:multiLevelType w:val="hybridMultilevel"/>
    <w:tmpl w:val="E05CD19C"/>
    <w:lvl w:ilvl="0" w:tplc="867CEA4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A681D"/>
    <w:multiLevelType w:val="multilevel"/>
    <w:tmpl w:val="C8AAA9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EA1191"/>
    <w:multiLevelType w:val="multilevel"/>
    <w:tmpl w:val="1AC8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F21EE5"/>
    <w:multiLevelType w:val="hybridMultilevel"/>
    <w:tmpl w:val="99C81C10"/>
    <w:lvl w:ilvl="0" w:tplc="AB9E781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AEE"/>
    <w:rsid w:val="00014ED7"/>
    <w:rsid w:val="00016C00"/>
    <w:rsid w:val="00020F87"/>
    <w:rsid w:val="000370AF"/>
    <w:rsid w:val="0005177B"/>
    <w:rsid w:val="0007302C"/>
    <w:rsid w:val="00094295"/>
    <w:rsid w:val="000B0DAC"/>
    <w:rsid w:val="000B2CBC"/>
    <w:rsid w:val="000C5091"/>
    <w:rsid w:val="001C2F93"/>
    <w:rsid w:val="001C58AB"/>
    <w:rsid w:val="001E0865"/>
    <w:rsid w:val="001E75F6"/>
    <w:rsid w:val="00247314"/>
    <w:rsid w:val="00275D81"/>
    <w:rsid w:val="002868DB"/>
    <w:rsid w:val="002943D6"/>
    <w:rsid w:val="002B222E"/>
    <w:rsid w:val="002B6861"/>
    <w:rsid w:val="002C7680"/>
    <w:rsid w:val="002D0FAE"/>
    <w:rsid w:val="002D6D75"/>
    <w:rsid w:val="002D738F"/>
    <w:rsid w:val="002E5B81"/>
    <w:rsid w:val="002F616A"/>
    <w:rsid w:val="00322303"/>
    <w:rsid w:val="00341F7F"/>
    <w:rsid w:val="003E703B"/>
    <w:rsid w:val="004015FD"/>
    <w:rsid w:val="00474CAD"/>
    <w:rsid w:val="004770DF"/>
    <w:rsid w:val="004838F2"/>
    <w:rsid w:val="004B2D0D"/>
    <w:rsid w:val="004D3F82"/>
    <w:rsid w:val="004F245A"/>
    <w:rsid w:val="005210C8"/>
    <w:rsid w:val="005235BA"/>
    <w:rsid w:val="00525C7B"/>
    <w:rsid w:val="005416AD"/>
    <w:rsid w:val="00554A13"/>
    <w:rsid w:val="00581B9D"/>
    <w:rsid w:val="005853B7"/>
    <w:rsid w:val="005B2B64"/>
    <w:rsid w:val="005C15F5"/>
    <w:rsid w:val="005C1FC7"/>
    <w:rsid w:val="005E7C7E"/>
    <w:rsid w:val="00623F7E"/>
    <w:rsid w:val="006436F5"/>
    <w:rsid w:val="00664A51"/>
    <w:rsid w:val="00687051"/>
    <w:rsid w:val="006A23A6"/>
    <w:rsid w:val="006F1167"/>
    <w:rsid w:val="0071009D"/>
    <w:rsid w:val="00714141"/>
    <w:rsid w:val="00726926"/>
    <w:rsid w:val="00727767"/>
    <w:rsid w:val="00766118"/>
    <w:rsid w:val="007848D0"/>
    <w:rsid w:val="00784EC2"/>
    <w:rsid w:val="007850D2"/>
    <w:rsid w:val="007B7445"/>
    <w:rsid w:val="007E58A4"/>
    <w:rsid w:val="007F2B9B"/>
    <w:rsid w:val="00815FFB"/>
    <w:rsid w:val="00831751"/>
    <w:rsid w:val="00867B58"/>
    <w:rsid w:val="008969C8"/>
    <w:rsid w:val="008B503C"/>
    <w:rsid w:val="008C174A"/>
    <w:rsid w:val="008D11C3"/>
    <w:rsid w:val="008E514E"/>
    <w:rsid w:val="009049E8"/>
    <w:rsid w:val="0096586A"/>
    <w:rsid w:val="00973C20"/>
    <w:rsid w:val="009F383B"/>
    <w:rsid w:val="00A05AD3"/>
    <w:rsid w:val="00A109A3"/>
    <w:rsid w:val="00A30AEE"/>
    <w:rsid w:val="00A5208A"/>
    <w:rsid w:val="00A95B33"/>
    <w:rsid w:val="00AD2F2C"/>
    <w:rsid w:val="00B211F9"/>
    <w:rsid w:val="00B36D49"/>
    <w:rsid w:val="00B41567"/>
    <w:rsid w:val="00B803FB"/>
    <w:rsid w:val="00BB08DC"/>
    <w:rsid w:val="00C107D1"/>
    <w:rsid w:val="00C9731A"/>
    <w:rsid w:val="00CB3F90"/>
    <w:rsid w:val="00CD485E"/>
    <w:rsid w:val="00D26CD7"/>
    <w:rsid w:val="00D41A4A"/>
    <w:rsid w:val="00D55E0A"/>
    <w:rsid w:val="00D77616"/>
    <w:rsid w:val="00D857CF"/>
    <w:rsid w:val="00DA5636"/>
    <w:rsid w:val="00DF4416"/>
    <w:rsid w:val="00DF4B9C"/>
    <w:rsid w:val="00E03390"/>
    <w:rsid w:val="00E90826"/>
    <w:rsid w:val="00E9119D"/>
    <w:rsid w:val="00F169B5"/>
    <w:rsid w:val="00F35C6E"/>
    <w:rsid w:val="00F56EC3"/>
    <w:rsid w:val="00F767BF"/>
    <w:rsid w:val="00FC783A"/>
    <w:rsid w:val="00FD02FF"/>
    <w:rsid w:val="00F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B025C-B56A-4316-A3D9-63605247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4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416AD"/>
  </w:style>
  <w:style w:type="paragraph" w:customStyle="1" w:styleId="c10">
    <w:name w:val="c10"/>
    <w:basedOn w:val="a"/>
    <w:rsid w:val="0054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416AD"/>
  </w:style>
  <w:style w:type="character" w:customStyle="1" w:styleId="c38">
    <w:name w:val="c38"/>
    <w:basedOn w:val="a0"/>
    <w:rsid w:val="005416AD"/>
  </w:style>
  <w:style w:type="character" w:styleId="a3">
    <w:name w:val="Hyperlink"/>
    <w:basedOn w:val="a0"/>
    <w:uiPriority w:val="99"/>
    <w:unhideWhenUsed/>
    <w:rsid w:val="00A5208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5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208A"/>
    <w:rPr>
      <w:b/>
      <w:bCs/>
    </w:rPr>
  </w:style>
  <w:style w:type="table" w:styleId="a6">
    <w:name w:val="Table Grid"/>
    <w:basedOn w:val="a1"/>
    <w:uiPriority w:val="59"/>
    <w:rsid w:val="0024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D738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230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14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4ED7"/>
  </w:style>
  <w:style w:type="paragraph" w:styleId="ac">
    <w:name w:val="footer"/>
    <w:basedOn w:val="a"/>
    <w:link w:val="ad"/>
    <w:uiPriority w:val="99"/>
    <w:semiHidden/>
    <w:unhideWhenUsed/>
    <w:rsid w:val="00014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14ED7"/>
  </w:style>
  <w:style w:type="character" w:styleId="ae">
    <w:name w:val="FollowedHyperlink"/>
    <w:basedOn w:val="a0"/>
    <w:uiPriority w:val="99"/>
    <w:semiHidden/>
    <w:unhideWhenUsed/>
    <w:rsid w:val="00525C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gXuNPuCEvW4GKHt_vSRVQP3ApIgInuRb" TargetMode="External"/><Relationship Id="rId13" Type="http://schemas.openxmlformats.org/officeDocument/2006/relationships/hyperlink" Target="https://drive.google.com/open?id=1ZdX-id1zKWJjb8Sz4CgcBIwQFhjkVFqi" TargetMode="External"/><Relationship Id="rId18" Type="http://schemas.openxmlformats.org/officeDocument/2006/relationships/hyperlink" Target="https://drive.google.com/open?id=1ZdX-id1zKWJjb8Sz4CgcBIwQFhjkVFqi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open?id=1ZdX-id1zKWJjb8Sz4CgcBIwQFhjkVFq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open?id=1ZdX-id1zKWJjb8Sz4CgcBIwQFhjkVFqi" TargetMode="External"/><Relationship Id="rId17" Type="http://schemas.openxmlformats.org/officeDocument/2006/relationships/hyperlink" Target="https://drive.google.com/open?id=1ZdX-id1zKWJjb8Sz4CgcBIwQFhjkVFq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open?id=1ZdX-id1zKWJjb8Sz4CgcBIwQFhjkVFqi" TargetMode="External"/><Relationship Id="rId20" Type="http://schemas.openxmlformats.org/officeDocument/2006/relationships/hyperlink" Target="https://drive.google.com/open?id=1ZdX-id1zKWJjb8Sz4CgcBIwQFhjkVFq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1ZdX-id1zKWJjb8Sz4CgcBIwQFhjkVFq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ZdX-id1zKWJjb8Sz4CgcBIwQFhjkVFq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rive.google.com/open?id=1ZdX-id1zKWJjb8Sz4CgcBIwQFhjkVFqi" TargetMode="External"/><Relationship Id="rId19" Type="http://schemas.openxmlformats.org/officeDocument/2006/relationships/hyperlink" Target="https://drive.google.com/open?id=1ZdX-id1zKWJjb8Sz4CgcBIwQFhjkVFq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ZdX-id1zKWJjb8Sz4CgcBIwQFhjkVFqi" TargetMode="External"/><Relationship Id="rId14" Type="http://schemas.openxmlformats.org/officeDocument/2006/relationships/hyperlink" Target="https://drive.google.com/open?id=1ZdX-id1zKWJjb8Sz4CgcBIwQFhjkVFqi" TargetMode="External"/><Relationship Id="rId22" Type="http://schemas.openxmlformats.org/officeDocument/2006/relationships/hyperlink" Target="https://drive.google.com/open?id=1ZdX-id1zKWJjb8Sz4CgcBIwQFhjkVFq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6407A-B57B-46FD-ADC1-96CD4DC0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2399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Хотина Татьяна</cp:lastModifiedBy>
  <cp:revision>17</cp:revision>
  <dcterms:created xsi:type="dcterms:W3CDTF">2019-11-04T19:29:00Z</dcterms:created>
  <dcterms:modified xsi:type="dcterms:W3CDTF">2020-01-13T12:31:00Z</dcterms:modified>
</cp:coreProperties>
</file>