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7D" w:rsidRPr="00DB6014" w:rsidRDefault="007662CB" w:rsidP="00DB6014">
      <w:pPr>
        <w:spacing w:after="0" w:line="360" w:lineRule="auto"/>
        <w:jc w:val="center"/>
        <w:rPr>
          <w:rFonts w:ascii="Times New Roman" w:hAnsi="Times New Roman" w:cs="Times New Roman"/>
          <w:b/>
          <w:sz w:val="28"/>
          <w:szCs w:val="28"/>
        </w:rPr>
      </w:pPr>
      <w:r w:rsidRPr="00DB6014">
        <w:rPr>
          <w:rFonts w:ascii="Times New Roman" w:hAnsi="Times New Roman" w:cs="Times New Roman"/>
          <w:b/>
          <w:sz w:val="28"/>
          <w:szCs w:val="28"/>
        </w:rPr>
        <w:t>Английский язык</w:t>
      </w:r>
      <w:r w:rsidR="00B62CAC" w:rsidRPr="00DB6014">
        <w:rPr>
          <w:rFonts w:ascii="Times New Roman" w:hAnsi="Times New Roman" w:cs="Times New Roman"/>
          <w:b/>
          <w:sz w:val="28"/>
          <w:szCs w:val="28"/>
        </w:rPr>
        <w:t xml:space="preserve"> (10 класс)</w:t>
      </w:r>
    </w:p>
    <w:p w:rsidR="004753F6" w:rsidRPr="00DB6014" w:rsidRDefault="00594474" w:rsidP="00DB6014">
      <w:pPr>
        <w:spacing w:after="0" w:line="360" w:lineRule="auto"/>
        <w:jc w:val="center"/>
        <w:rPr>
          <w:rFonts w:ascii="Times New Roman" w:hAnsi="Times New Roman" w:cs="Times New Roman"/>
          <w:sz w:val="28"/>
          <w:szCs w:val="28"/>
        </w:rPr>
      </w:pPr>
      <w:r w:rsidRPr="00DB6014">
        <w:rPr>
          <w:rFonts w:ascii="Times New Roman" w:hAnsi="Times New Roman" w:cs="Times New Roman"/>
          <w:b/>
          <w:sz w:val="28"/>
          <w:szCs w:val="28"/>
        </w:rPr>
        <w:t>Средства массовой информации</w:t>
      </w:r>
    </w:p>
    <w:p w:rsidR="009713F2" w:rsidRPr="00DB6014" w:rsidRDefault="007662CB"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Урок №</w:t>
      </w:r>
      <w:r w:rsidR="00E16E4F" w:rsidRPr="00DB6014">
        <w:rPr>
          <w:rFonts w:ascii="Times New Roman" w:hAnsi="Times New Roman" w:cs="Times New Roman"/>
          <w:sz w:val="28"/>
          <w:szCs w:val="28"/>
        </w:rPr>
        <w:t xml:space="preserve"> 7 </w:t>
      </w:r>
      <w:r w:rsidRPr="00DB6014">
        <w:rPr>
          <w:rFonts w:ascii="Times New Roman" w:hAnsi="Times New Roman" w:cs="Times New Roman"/>
          <w:sz w:val="28"/>
          <w:szCs w:val="28"/>
        </w:rPr>
        <w:t xml:space="preserve"> </w:t>
      </w:r>
      <w:r w:rsidR="00E16E4F" w:rsidRPr="00DB6014">
        <w:rPr>
          <w:rFonts w:ascii="Times New Roman" w:hAnsi="Times New Roman" w:cs="Times New Roman"/>
          <w:b/>
          <w:sz w:val="28"/>
          <w:szCs w:val="28"/>
        </w:rPr>
        <w:t>Популярные телепередачи в Великобритании и других странах</w:t>
      </w:r>
    </w:p>
    <w:p w:rsidR="009713F2" w:rsidRPr="00DB6014" w:rsidRDefault="009713F2"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b/>
          <w:sz w:val="28"/>
          <w:szCs w:val="28"/>
          <w:u w:val="single"/>
        </w:rPr>
        <w:t>Цель</w:t>
      </w:r>
      <w:r w:rsidRPr="00DB6014">
        <w:rPr>
          <w:rFonts w:ascii="Times New Roman" w:hAnsi="Times New Roman" w:cs="Times New Roman"/>
          <w:b/>
          <w:sz w:val="28"/>
          <w:szCs w:val="28"/>
        </w:rPr>
        <w:t>:</w:t>
      </w:r>
      <w:r w:rsidRPr="00DB6014">
        <w:rPr>
          <w:rFonts w:ascii="Times New Roman" w:hAnsi="Times New Roman" w:cs="Times New Roman"/>
          <w:sz w:val="28"/>
          <w:szCs w:val="28"/>
        </w:rPr>
        <w:t xml:space="preserve"> совершенствование </w:t>
      </w:r>
      <w:r w:rsidR="00197454" w:rsidRPr="00DB6014">
        <w:rPr>
          <w:rFonts w:ascii="Times New Roman" w:hAnsi="Times New Roman" w:cs="Times New Roman"/>
          <w:sz w:val="28"/>
          <w:szCs w:val="28"/>
        </w:rPr>
        <w:t>речевых умений</w:t>
      </w:r>
      <w:r w:rsidRPr="00DB6014">
        <w:rPr>
          <w:rFonts w:ascii="Times New Roman" w:hAnsi="Times New Roman" w:cs="Times New Roman"/>
          <w:sz w:val="28"/>
          <w:szCs w:val="28"/>
        </w:rPr>
        <w:t xml:space="preserve"> на основе текста</w:t>
      </w:r>
      <w:r w:rsidR="0008497D" w:rsidRPr="00DB6014">
        <w:rPr>
          <w:rFonts w:ascii="Times New Roman" w:hAnsi="Times New Roman" w:cs="Times New Roman"/>
          <w:sz w:val="28"/>
          <w:szCs w:val="28"/>
        </w:rPr>
        <w:t>-образца</w:t>
      </w:r>
      <w:r w:rsidRPr="00DB6014">
        <w:rPr>
          <w:rFonts w:ascii="Times New Roman" w:hAnsi="Times New Roman" w:cs="Times New Roman"/>
          <w:sz w:val="28"/>
          <w:szCs w:val="28"/>
        </w:rPr>
        <w:t xml:space="preserve"> с использованием визуальных опор.</w:t>
      </w:r>
    </w:p>
    <w:p w:rsidR="009713F2" w:rsidRPr="00DB6014" w:rsidRDefault="009713F2"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b/>
          <w:sz w:val="28"/>
          <w:szCs w:val="28"/>
          <w:u w:val="single"/>
        </w:rPr>
        <w:t>Прогнозируемый результат</w:t>
      </w:r>
      <w:r w:rsidRPr="00DB6014">
        <w:rPr>
          <w:rFonts w:ascii="Times New Roman" w:hAnsi="Times New Roman" w:cs="Times New Roman"/>
          <w:b/>
          <w:sz w:val="28"/>
          <w:szCs w:val="28"/>
        </w:rPr>
        <w:t>:</w:t>
      </w:r>
      <w:r w:rsidRPr="00DB6014">
        <w:rPr>
          <w:rFonts w:ascii="Times New Roman" w:hAnsi="Times New Roman" w:cs="Times New Roman"/>
          <w:sz w:val="28"/>
          <w:szCs w:val="28"/>
        </w:rPr>
        <w:t xml:space="preserve"> предполагается, что к концу урока учащиеся см</w:t>
      </w:r>
      <w:r w:rsidR="00F51424" w:rsidRPr="00DB6014">
        <w:rPr>
          <w:rFonts w:ascii="Times New Roman" w:hAnsi="Times New Roman" w:cs="Times New Roman"/>
          <w:sz w:val="28"/>
          <w:szCs w:val="28"/>
        </w:rPr>
        <w:t xml:space="preserve">огут рассказать о предпочтениях </w:t>
      </w:r>
      <w:r w:rsidRPr="00DB6014">
        <w:rPr>
          <w:rFonts w:ascii="Times New Roman" w:hAnsi="Times New Roman" w:cs="Times New Roman"/>
          <w:sz w:val="28"/>
          <w:szCs w:val="28"/>
        </w:rPr>
        <w:t xml:space="preserve">телезрителей </w:t>
      </w:r>
      <w:r w:rsidR="0094667E" w:rsidRPr="00DB6014">
        <w:rPr>
          <w:rFonts w:ascii="Times New Roman" w:hAnsi="Times New Roman" w:cs="Times New Roman"/>
          <w:sz w:val="28"/>
          <w:szCs w:val="28"/>
        </w:rPr>
        <w:t>в разных странах.</w:t>
      </w:r>
    </w:p>
    <w:p w:rsidR="009713F2" w:rsidRPr="00DB6014" w:rsidRDefault="009713F2" w:rsidP="00DB6014">
      <w:pPr>
        <w:pStyle w:val="a3"/>
        <w:spacing w:line="360" w:lineRule="auto"/>
        <w:jc w:val="both"/>
        <w:rPr>
          <w:rFonts w:ascii="Times New Roman" w:hAnsi="Times New Roman" w:cs="Times New Roman"/>
          <w:b/>
          <w:sz w:val="28"/>
          <w:szCs w:val="28"/>
        </w:rPr>
      </w:pPr>
      <w:r w:rsidRPr="00DB6014">
        <w:rPr>
          <w:rFonts w:ascii="Times New Roman" w:hAnsi="Times New Roman" w:cs="Times New Roman"/>
          <w:b/>
          <w:sz w:val="28"/>
          <w:szCs w:val="28"/>
          <w:u w:val="single"/>
        </w:rPr>
        <w:t>Задачи</w:t>
      </w:r>
      <w:r w:rsidRPr="00DB6014">
        <w:rPr>
          <w:rFonts w:ascii="Times New Roman" w:hAnsi="Times New Roman" w:cs="Times New Roman"/>
          <w:b/>
          <w:sz w:val="28"/>
          <w:szCs w:val="28"/>
        </w:rPr>
        <w:t>:</w:t>
      </w:r>
    </w:p>
    <w:p w:rsidR="009713F2" w:rsidRPr="00DB6014" w:rsidRDefault="009713F2" w:rsidP="00DB6014">
      <w:pPr>
        <w:pStyle w:val="a3"/>
        <w:numPr>
          <w:ilvl w:val="0"/>
          <w:numId w:val="1"/>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 xml:space="preserve">Учить </w:t>
      </w:r>
      <w:r w:rsidR="00412EF6" w:rsidRPr="00DB6014">
        <w:rPr>
          <w:rFonts w:ascii="Times New Roman" w:hAnsi="Times New Roman" w:cs="Times New Roman"/>
          <w:sz w:val="28"/>
          <w:szCs w:val="28"/>
        </w:rPr>
        <w:t>школьников пользоваться языком во всех видах речевой деятельности в рамках предложенной коммуникативной ситуации урока</w:t>
      </w:r>
      <w:r w:rsidR="00B62CAC" w:rsidRPr="00DB6014">
        <w:rPr>
          <w:rFonts w:ascii="Times New Roman" w:hAnsi="Times New Roman" w:cs="Times New Roman"/>
          <w:sz w:val="28"/>
          <w:szCs w:val="28"/>
        </w:rPr>
        <w:t>;</w:t>
      </w:r>
    </w:p>
    <w:p w:rsidR="00412EF6" w:rsidRPr="00DB6014" w:rsidRDefault="00412EF6" w:rsidP="00DB6014">
      <w:pPr>
        <w:pStyle w:val="a3"/>
        <w:numPr>
          <w:ilvl w:val="0"/>
          <w:numId w:val="1"/>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Способствовать развитию умения извлекать необходимую информацию из текста</w:t>
      </w:r>
      <w:r w:rsidR="00B62CAC" w:rsidRPr="00DB6014">
        <w:rPr>
          <w:rFonts w:ascii="Times New Roman" w:hAnsi="Times New Roman" w:cs="Times New Roman"/>
          <w:sz w:val="28"/>
          <w:szCs w:val="28"/>
        </w:rPr>
        <w:t>;</w:t>
      </w:r>
    </w:p>
    <w:p w:rsidR="00412EF6" w:rsidRPr="00DB6014" w:rsidRDefault="00412EF6" w:rsidP="00DB6014">
      <w:pPr>
        <w:pStyle w:val="a3"/>
        <w:numPr>
          <w:ilvl w:val="0"/>
          <w:numId w:val="1"/>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Способствовать развитию основных способов мыслительной деятельности (сравнение, анализ, синтез, обобщение)</w:t>
      </w:r>
      <w:r w:rsidR="00B62CAC" w:rsidRPr="00DB6014">
        <w:rPr>
          <w:rFonts w:ascii="Times New Roman" w:hAnsi="Times New Roman" w:cs="Times New Roman"/>
          <w:sz w:val="28"/>
          <w:szCs w:val="28"/>
        </w:rPr>
        <w:t>;</w:t>
      </w:r>
    </w:p>
    <w:p w:rsidR="00412EF6" w:rsidRPr="00DB6014" w:rsidRDefault="00412EF6" w:rsidP="00DB6014">
      <w:pPr>
        <w:pStyle w:val="a3"/>
        <w:numPr>
          <w:ilvl w:val="0"/>
          <w:numId w:val="1"/>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Создать условия для активного взаимодействия и личностного развития учащихся</w:t>
      </w:r>
      <w:r w:rsidR="00B62CAC" w:rsidRPr="00DB6014">
        <w:rPr>
          <w:rFonts w:ascii="Times New Roman" w:hAnsi="Times New Roman" w:cs="Times New Roman"/>
          <w:sz w:val="28"/>
          <w:szCs w:val="28"/>
        </w:rPr>
        <w:t>;</w:t>
      </w:r>
    </w:p>
    <w:p w:rsidR="00412EF6" w:rsidRPr="00DB6014" w:rsidRDefault="00412EF6" w:rsidP="00DB6014">
      <w:pPr>
        <w:pStyle w:val="a3"/>
        <w:numPr>
          <w:ilvl w:val="0"/>
          <w:numId w:val="1"/>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Содействовать воспитанию терпеливости и толерантности друг к другу</w:t>
      </w:r>
      <w:r w:rsidR="00B62CAC" w:rsidRPr="00DB6014">
        <w:rPr>
          <w:rFonts w:ascii="Times New Roman" w:hAnsi="Times New Roman" w:cs="Times New Roman"/>
          <w:sz w:val="28"/>
          <w:szCs w:val="28"/>
        </w:rPr>
        <w:t>.</w:t>
      </w:r>
    </w:p>
    <w:p w:rsidR="00412EF6" w:rsidRPr="00DB6014" w:rsidRDefault="00933FD6"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2DEDB2C" wp14:editId="4A8B0638">
            <wp:simplePos x="0" y="0"/>
            <wp:positionH relativeFrom="column">
              <wp:posOffset>2185035</wp:posOffset>
            </wp:positionH>
            <wp:positionV relativeFrom="paragraph">
              <wp:posOffset>896620</wp:posOffset>
            </wp:positionV>
            <wp:extent cx="1209675" cy="1209675"/>
            <wp:effectExtent l="0" t="0" r="9525" b="9525"/>
            <wp:wrapTight wrapText="bothSides">
              <wp:wrapPolygon edited="0">
                <wp:start x="0" y="0"/>
                <wp:lineTo x="0" y="21430"/>
                <wp:lineTo x="21430" y="21430"/>
                <wp:lineTo x="21430" y="0"/>
                <wp:lineTo x="0" y="0"/>
              </wp:wrapPolygon>
            </wp:wrapTight>
            <wp:docPr id="1" name="Рисунок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2C4" w:rsidRPr="00DB6014">
        <w:rPr>
          <w:rFonts w:ascii="Times New Roman" w:hAnsi="Times New Roman" w:cs="Times New Roman"/>
          <w:b/>
          <w:sz w:val="28"/>
          <w:szCs w:val="28"/>
          <w:u w:val="single"/>
        </w:rPr>
        <w:t>Учебно-методическое обеспечение</w:t>
      </w:r>
      <w:r w:rsidR="007520A6" w:rsidRPr="00DB6014">
        <w:rPr>
          <w:rFonts w:ascii="Times New Roman" w:hAnsi="Times New Roman" w:cs="Times New Roman"/>
          <w:b/>
          <w:sz w:val="28"/>
          <w:szCs w:val="28"/>
          <w:u w:val="single"/>
        </w:rPr>
        <w:t>:</w:t>
      </w:r>
      <w:r w:rsidR="007520A6" w:rsidRPr="00DB6014">
        <w:rPr>
          <w:rFonts w:ascii="Times New Roman" w:hAnsi="Times New Roman" w:cs="Times New Roman"/>
          <w:sz w:val="28"/>
          <w:szCs w:val="28"/>
        </w:rPr>
        <w:t xml:space="preserve"> </w:t>
      </w:r>
      <w:r w:rsidR="00F61896" w:rsidRPr="00DB6014">
        <w:rPr>
          <w:rFonts w:ascii="Times New Roman" w:hAnsi="Times New Roman" w:cs="Times New Roman"/>
          <w:sz w:val="28"/>
          <w:szCs w:val="28"/>
        </w:rPr>
        <w:t xml:space="preserve">Английский язык. 10 класс. Рабочая тетрадь/ </w:t>
      </w:r>
      <w:proofErr w:type="spellStart"/>
      <w:r w:rsidR="00F61896" w:rsidRPr="00DB6014">
        <w:rPr>
          <w:rFonts w:ascii="Times New Roman" w:hAnsi="Times New Roman" w:cs="Times New Roman"/>
          <w:sz w:val="28"/>
          <w:szCs w:val="28"/>
        </w:rPr>
        <w:t>Юхнель</w:t>
      </w:r>
      <w:proofErr w:type="spellEnd"/>
      <w:r w:rsidR="00F61896" w:rsidRPr="00DB6014">
        <w:rPr>
          <w:rFonts w:ascii="Times New Roman" w:hAnsi="Times New Roman" w:cs="Times New Roman"/>
          <w:sz w:val="28"/>
          <w:szCs w:val="28"/>
        </w:rPr>
        <w:t xml:space="preserve"> Н.В., Наумова Е.Г., Демченко Н.В. – Минск: Аверсэв, 2018; </w:t>
      </w:r>
      <w:r w:rsidR="007520A6" w:rsidRPr="00DB6014">
        <w:rPr>
          <w:rFonts w:ascii="Times New Roman" w:hAnsi="Times New Roman" w:cs="Times New Roman"/>
          <w:sz w:val="28"/>
          <w:szCs w:val="28"/>
        </w:rPr>
        <w:t>Английский язык 10</w:t>
      </w:r>
      <w:r w:rsidR="00F61896" w:rsidRPr="00DB6014">
        <w:rPr>
          <w:rFonts w:ascii="Times New Roman" w:hAnsi="Times New Roman" w:cs="Times New Roman"/>
          <w:sz w:val="28"/>
          <w:szCs w:val="28"/>
        </w:rPr>
        <w:t>: учебное пособие/</w:t>
      </w:r>
      <w:r w:rsidR="007520A6" w:rsidRPr="00DB6014">
        <w:rPr>
          <w:rFonts w:ascii="Times New Roman" w:hAnsi="Times New Roman" w:cs="Times New Roman"/>
          <w:sz w:val="28"/>
          <w:szCs w:val="28"/>
        </w:rPr>
        <w:t xml:space="preserve"> </w:t>
      </w:r>
      <w:proofErr w:type="spellStart"/>
      <w:r w:rsidR="007520A6" w:rsidRPr="00DB6014">
        <w:rPr>
          <w:rFonts w:ascii="Times New Roman" w:hAnsi="Times New Roman" w:cs="Times New Roman"/>
          <w:sz w:val="28"/>
          <w:szCs w:val="28"/>
        </w:rPr>
        <w:t>Юхнель</w:t>
      </w:r>
      <w:proofErr w:type="spellEnd"/>
      <w:r w:rsidR="007520A6" w:rsidRPr="00DB6014">
        <w:rPr>
          <w:rFonts w:ascii="Times New Roman" w:hAnsi="Times New Roman" w:cs="Times New Roman"/>
          <w:sz w:val="28"/>
          <w:szCs w:val="28"/>
        </w:rPr>
        <w:t xml:space="preserve"> Н.</w:t>
      </w:r>
      <w:r w:rsidR="00F61896" w:rsidRPr="00DB6014">
        <w:rPr>
          <w:rFonts w:ascii="Times New Roman" w:hAnsi="Times New Roman" w:cs="Times New Roman"/>
          <w:sz w:val="28"/>
          <w:szCs w:val="28"/>
        </w:rPr>
        <w:t>В., Наумова Е.Г., Демченко Н.В. – Минск:</w:t>
      </w:r>
      <w:r w:rsidR="007520A6" w:rsidRPr="00DB6014">
        <w:rPr>
          <w:rFonts w:ascii="Times New Roman" w:hAnsi="Times New Roman" w:cs="Times New Roman"/>
          <w:sz w:val="28"/>
          <w:szCs w:val="28"/>
        </w:rPr>
        <w:t xml:space="preserve"> </w:t>
      </w:r>
      <w:proofErr w:type="spellStart"/>
      <w:r w:rsidR="00F61896" w:rsidRPr="00DB6014">
        <w:rPr>
          <w:rFonts w:ascii="Times New Roman" w:hAnsi="Times New Roman" w:cs="Times New Roman"/>
          <w:sz w:val="28"/>
          <w:szCs w:val="28"/>
        </w:rPr>
        <w:t>Вышэйшая</w:t>
      </w:r>
      <w:proofErr w:type="spellEnd"/>
      <w:r w:rsidR="00F61896" w:rsidRPr="00DB6014">
        <w:rPr>
          <w:rFonts w:ascii="Times New Roman" w:hAnsi="Times New Roman" w:cs="Times New Roman"/>
          <w:sz w:val="28"/>
          <w:szCs w:val="28"/>
        </w:rPr>
        <w:t xml:space="preserve"> школа, 2019</w:t>
      </w:r>
    </w:p>
    <w:p w:rsidR="00B62CAC" w:rsidRPr="00DB6014" w:rsidRDefault="00B62CAC"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 xml:space="preserve">Приложения 1-6 к уроку </w:t>
      </w:r>
    </w:p>
    <w:p w:rsidR="00933FD6" w:rsidRPr="00DB6014" w:rsidRDefault="00DB6014" w:rsidP="00DB6014">
      <w:pPr>
        <w:pStyle w:val="a3"/>
        <w:spacing w:line="360" w:lineRule="auto"/>
        <w:jc w:val="both"/>
        <w:rPr>
          <w:rFonts w:ascii="Times New Roman" w:hAnsi="Times New Roman" w:cs="Times New Roman"/>
          <w:sz w:val="28"/>
          <w:szCs w:val="28"/>
        </w:rPr>
      </w:pPr>
      <w:hyperlink r:id="rId6" w:history="1">
        <w:r w:rsidR="00933FD6" w:rsidRPr="00DB6014">
          <w:rPr>
            <w:rStyle w:val="a6"/>
            <w:rFonts w:ascii="Times New Roman" w:hAnsi="Times New Roman" w:cs="Times New Roman"/>
            <w:sz w:val="28"/>
            <w:szCs w:val="28"/>
          </w:rPr>
          <w:t>https://drive.google.com/open?id=1EBmHlBzHge2BIutUajEKt_eRUhmirvyQ</w:t>
        </w:r>
      </w:hyperlink>
      <w:r w:rsidR="00933FD6" w:rsidRPr="00DB6014">
        <w:rPr>
          <w:rFonts w:ascii="Times New Roman" w:hAnsi="Times New Roman" w:cs="Times New Roman"/>
          <w:sz w:val="28"/>
          <w:szCs w:val="28"/>
        </w:rPr>
        <w:t xml:space="preserve"> </w:t>
      </w:r>
    </w:p>
    <w:p w:rsidR="00412EF6" w:rsidRPr="00DB6014" w:rsidRDefault="00412EF6" w:rsidP="00DB6014">
      <w:pPr>
        <w:pStyle w:val="a3"/>
        <w:spacing w:line="360" w:lineRule="auto"/>
        <w:rPr>
          <w:rFonts w:ascii="Times New Roman" w:hAnsi="Times New Roman" w:cs="Times New Roman"/>
          <w:b/>
          <w:sz w:val="28"/>
          <w:szCs w:val="28"/>
          <w:u w:val="single"/>
        </w:rPr>
      </w:pPr>
      <w:r w:rsidRPr="00DB6014">
        <w:rPr>
          <w:rFonts w:ascii="Times New Roman" w:hAnsi="Times New Roman" w:cs="Times New Roman"/>
          <w:b/>
          <w:sz w:val="28"/>
          <w:szCs w:val="28"/>
          <w:u w:val="single"/>
        </w:rPr>
        <w:t>Ход урока</w:t>
      </w:r>
      <w:r w:rsidR="0008497D" w:rsidRPr="00DB6014">
        <w:rPr>
          <w:rFonts w:ascii="Times New Roman" w:hAnsi="Times New Roman" w:cs="Times New Roman"/>
          <w:b/>
          <w:sz w:val="28"/>
          <w:szCs w:val="28"/>
        </w:rPr>
        <w:t>:</w:t>
      </w:r>
    </w:p>
    <w:p w:rsidR="00412EF6" w:rsidRPr="00DB6014" w:rsidRDefault="00894FB3"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b/>
          <w:sz w:val="28"/>
          <w:szCs w:val="28"/>
          <w:lang w:val="en-US"/>
        </w:rPr>
        <w:t>I</w:t>
      </w:r>
      <w:r w:rsidRPr="00DB6014">
        <w:rPr>
          <w:rFonts w:ascii="Times New Roman" w:hAnsi="Times New Roman" w:cs="Times New Roman"/>
          <w:b/>
          <w:sz w:val="28"/>
          <w:szCs w:val="28"/>
        </w:rPr>
        <w:t xml:space="preserve"> </w:t>
      </w:r>
      <w:r w:rsidR="00412EF6" w:rsidRPr="00DB6014">
        <w:rPr>
          <w:rFonts w:ascii="Times New Roman" w:hAnsi="Times New Roman" w:cs="Times New Roman"/>
          <w:b/>
          <w:sz w:val="28"/>
          <w:szCs w:val="28"/>
        </w:rPr>
        <w:t xml:space="preserve">Организационно-мотивационный этап </w:t>
      </w:r>
      <w:r w:rsidR="00412EF6" w:rsidRPr="00DB6014">
        <w:rPr>
          <w:rFonts w:ascii="Times New Roman" w:hAnsi="Times New Roman" w:cs="Times New Roman"/>
          <w:sz w:val="28"/>
          <w:szCs w:val="28"/>
        </w:rPr>
        <w:t>(до 10 мин)</w:t>
      </w:r>
    </w:p>
    <w:p w:rsidR="00412EF6" w:rsidRPr="00DB6014" w:rsidRDefault="00412EF6"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Введение в атмосферу иноязычного общения. Целеполагание. Активизация ранее изученного материала.</w:t>
      </w:r>
    </w:p>
    <w:p w:rsidR="00412EF6" w:rsidRPr="00DB6014" w:rsidRDefault="00412EF6"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Цель этапа:</w:t>
      </w:r>
      <w:r w:rsidRPr="00DB6014">
        <w:rPr>
          <w:rFonts w:ascii="Times New Roman" w:hAnsi="Times New Roman" w:cs="Times New Roman"/>
          <w:sz w:val="28"/>
          <w:szCs w:val="28"/>
        </w:rPr>
        <w:t xml:space="preserve"> активизировать использование в речи косвенных вопросов, создать условия для восприятия и усвоения нового материала</w:t>
      </w:r>
      <w:r w:rsidR="00FC081F" w:rsidRPr="00DB6014">
        <w:rPr>
          <w:rFonts w:ascii="Times New Roman" w:hAnsi="Times New Roman" w:cs="Times New Roman"/>
          <w:sz w:val="28"/>
          <w:szCs w:val="28"/>
        </w:rPr>
        <w:t xml:space="preserve"> посредством организации </w:t>
      </w:r>
      <w:r w:rsidR="00FC081F" w:rsidRPr="00DB6014">
        <w:rPr>
          <w:rFonts w:ascii="Times New Roman" w:hAnsi="Times New Roman" w:cs="Times New Roman"/>
          <w:sz w:val="28"/>
          <w:szCs w:val="28"/>
        </w:rPr>
        <w:lastRenderedPageBreak/>
        <w:t>эффективного взаимодействия учащихся и их самоопределения на конечный результат урока.</w:t>
      </w:r>
    </w:p>
    <w:p w:rsidR="00FC081F" w:rsidRPr="00DB6014" w:rsidRDefault="00FC081F"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Задачи этапа:</w:t>
      </w:r>
      <w:r w:rsidRPr="00DB6014">
        <w:rPr>
          <w:rFonts w:ascii="Times New Roman" w:hAnsi="Times New Roman" w:cs="Times New Roman"/>
          <w:sz w:val="28"/>
          <w:szCs w:val="28"/>
        </w:rPr>
        <w:t xml:space="preserve"> актуализировать опорные знания и умения учащихся, определить цель и задачи урока, создать условия для мотивационной готовности учащихся к полному усвоению учебного материала и получения личностно значимого результата учебной деятельности.</w:t>
      </w:r>
    </w:p>
    <w:p w:rsidR="007662CB" w:rsidRPr="00DB6014" w:rsidRDefault="007662CB" w:rsidP="00DB6014">
      <w:pPr>
        <w:pStyle w:val="a3"/>
        <w:numPr>
          <w:ilvl w:val="0"/>
          <w:numId w:val="4"/>
        </w:numPr>
        <w:spacing w:line="360" w:lineRule="auto"/>
        <w:ind w:left="0" w:firstLine="360"/>
        <w:jc w:val="both"/>
        <w:rPr>
          <w:rFonts w:ascii="Times New Roman" w:hAnsi="Times New Roman" w:cs="Times New Roman"/>
          <w:sz w:val="28"/>
          <w:szCs w:val="28"/>
        </w:rPr>
      </w:pPr>
      <w:r w:rsidRPr="00DB6014">
        <w:rPr>
          <w:rFonts w:ascii="Times New Roman" w:hAnsi="Times New Roman" w:cs="Times New Roman"/>
          <w:sz w:val="28"/>
          <w:szCs w:val="28"/>
        </w:rPr>
        <w:t>Введение в атмосферу иноязычного общения. Создание условий для восприятия и усвоения  нового материала.</w:t>
      </w:r>
    </w:p>
    <w:p w:rsidR="007662CB" w:rsidRPr="00DB6014" w:rsidRDefault="00C01B38" w:rsidP="00DB6014">
      <w:pPr>
        <w:pStyle w:val="a3"/>
        <w:spacing w:line="360" w:lineRule="auto"/>
        <w:jc w:val="both"/>
        <w:rPr>
          <w:rFonts w:ascii="Times New Roman" w:hAnsi="Times New Roman" w:cs="Times New Roman"/>
          <w:sz w:val="28"/>
          <w:szCs w:val="28"/>
          <w:lang w:val="en-GB"/>
        </w:rPr>
      </w:pPr>
      <w:r w:rsidRPr="00DB6014">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63DD3453" wp14:editId="382D4FB6">
            <wp:simplePos x="0" y="0"/>
            <wp:positionH relativeFrom="column">
              <wp:posOffset>5280660</wp:posOffset>
            </wp:positionH>
            <wp:positionV relativeFrom="paragraph">
              <wp:posOffset>1191260</wp:posOffset>
            </wp:positionV>
            <wp:extent cx="1171575" cy="1171575"/>
            <wp:effectExtent l="0" t="0" r="9525" b="9525"/>
            <wp:wrapThrough wrapText="bothSides">
              <wp:wrapPolygon edited="0">
                <wp:start x="0" y="0"/>
                <wp:lineTo x="0" y="21424"/>
                <wp:lineTo x="21424" y="21424"/>
                <wp:lineTo x="21424" y="0"/>
                <wp:lineTo x="0" y="0"/>
              </wp:wrapPolygon>
            </wp:wrapThrough>
            <wp:docPr id="7" name="Рисунок 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2CB" w:rsidRPr="00DB6014">
        <w:rPr>
          <w:rFonts w:ascii="Times New Roman" w:hAnsi="Times New Roman" w:cs="Times New Roman"/>
          <w:sz w:val="28"/>
          <w:szCs w:val="28"/>
          <w:lang w:val="en-GB"/>
        </w:rPr>
        <w:t xml:space="preserve">Good morning, my dear students! Today we go on discussing various media and the role they play in our life. You know, when I was getting ready for the lesson I came across a nice video. 100-year old ladies who </w:t>
      </w:r>
      <w:proofErr w:type="gramStart"/>
      <w:r w:rsidR="007662CB" w:rsidRPr="00DB6014">
        <w:rPr>
          <w:rFonts w:ascii="Times New Roman" w:hAnsi="Times New Roman" w:cs="Times New Roman"/>
          <w:sz w:val="28"/>
          <w:szCs w:val="28"/>
          <w:lang w:val="en-GB"/>
        </w:rPr>
        <w:t>have been friends for 94 years</w:t>
      </w:r>
      <w:proofErr w:type="gramEnd"/>
      <w:r w:rsidR="007662CB" w:rsidRPr="00DB6014">
        <w:rPr>
          <w:rFonts w:ascii="Times New Roman" w:hAnsi="Times New Roman" w:cs="Times New Roman"/>
          <w:sz w:val="28"/>
          <w:szCs w:val="28"/>
          <w:lang w:val="en-GB"/>
        </w:rPr>
        <w:t xml:space="preserve"> are asked some questions on contemporary issues and I got really amazed with their answers. </w:t>
      </w:r>
    </w:p>
    <w:p w:rsidR="007662CB" w:rsidRPr="00DB6014" w:rsidRDefault="007662CB" w:rsidP="00DB6014">
      <w:pPr>
        <w:pStyle w:val="a3"/>
        <w:numPr>
          <w:ilvl w:val="0"/>
          <w:numId w:val="4"/>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Просмотр видео (для последующего выхода на тему урока)</w:t>
      </w:r>
    </w:p>
    <w:p w:rsidR="00C01B38" w:rsidRPr="00DB6014" w:rsidRDefault="007662CB"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GB"/>
        </w:rPr>
        <w:t xml:space="preserve">Let’s watch this piece of video. I’m sure you’ enjoy it, too. Please, pay special attention to the questions the ladies are asked. </w:t>
      </w:r>
    </w:p>
    <w:p w:rsidR="007662CB" w:rsidRPr="00DB6014" w:rsidRDefault="007662CB"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 xml:space="preserve">Видео: </w:t>
      </w:r>
      <w:hyperlink r:id="rId8" w:history="1">
        <w:r w:rsidR="00C01B38" w:rsidRPr="00DB6014">
          <w:rPr>
            <w:rStyle w:val="a6"/>
            <w:rFonts w:ascii="Times New Roman" w:hAnsi="Times New Roman" w:cs="Times New Roman"/>
            <w:sz w:val="28"/>
            <w:szCs w:val="28"/>
            <w:lang w:val="en-GB"/>
          </w:rPr>
          <w:t>https</w:t>
        </w:r>
        <w:r w:rsidR="00C01B38" w:rsidRPr="00DB6014">
          <w:rPr>
            <w:rStyle w:val="a6"/>
            <w:rFonts w:ascii="Times New Roman" w:hAnsi="Times New Roman" w:cs="Times New Roman"/>
            <w:sz w:val="28"/>
            <w:szCs w:val="28"/>
          </w:rPr>
          <w:t>://</w:t>
        </w:r>
        <w:r w:rsidR="00C01B38" w:rsidRPr="00DB6014">
          <w:rPr>
            <w:rStyle w:val="a6"/>
            <w:rFonts w:ascii="Times New Roman" w:hAnsi="Times New Roman" w:cs="Times New Roman"/>
            <w:sz w:val="28"/>
            <w:szCs w:val="28"/>
            <w:lang w:val="en-GB"/>
          </w:rPr>
          <w:t>www</w:t>
        </w:r>
        <w:r w:rsidR="00C01B38" w:rsidRPr="00DB6014">
          <w:rPr>
            <w:rStyle w:val="a6"/>
            <w:rFonts w:ascii="Times New Roman" w:hAnsi="Times New Roman" w:cs="Times New Roman"/>
            <w:sz w:val="28"/>
            <w:szCs w:val="28"/>
          </w:rPr>
          <w:t>.</w:t>
        </w:r>
        <w:proofErr w:type="spellStart"/>
        <w:r w:rsidR="00C01B38" w:rsidRPr="00DB6014">
          <w:rPr>
            <w:rStyle w:val="a6"/>
            <w:rFonts w:ascii="Times New Roman" w:hAnsi="Times New Roman" w:cs="Times New Roman"/>
            <w:sz w:val="28"/>
            <w:szCs w:val="28"/>
            <w:lang w:val="en-GB"/>
          </w:rPr>
          <w:t>youtube</w:t>
        </w:r>
        <w:proofErr w:type="spellEnd"/>
        <w:r w:rsidR="00C01B38" w:rsidRPr="00DB6014">
          <w:rPr>
            <w:rStyle w:val="a6"/>
            <w:rFonts w:ascii="Times New Roman" w:hAnsi="Times New Roman" w:cs="Times New Roman"/>
            <w:sz w:val="28"/>
            <w:szCs w:val="28"/>
          </w:rPr>
          <w:t>.</w:t>
        </w:r>
        <w:r w:rsidR="00C01B38" w:rsidRPr="00DB6014">
          <w:rPr>
            <w:rStyle w:val="a6"/>
            <w:rFonts w:ascii="Times New Roman" w:hAnsi="Times New Roman" w:cs="Times New Roman"/>
            <w:sz w:val="28"/>
            <w:szCs w:val="28"/>
            <w:lang w:val="en-GB"/>
          </w:rPr>
          <w:t>com</w:t>
        </w:r>
        <w:r w:rsidR="00C01B38" w:rsidRPr="00DB6014">
          <w:rPr>
            <w:rStyle w:val="a6"/>
            <w:rFonts w:ascii="Times New Roman" w:hAnsi="Times New Roman" w:cs="Times New Roman"/>
            <w:sz w:val="28"/>
            <w:szCs w:val="28"/>
          </w:rPr>
          <w:t>/</w:t>
        </w:r>
        <w:r w:rsidR="00C01B38" w:rsidRPr="00DB6014">
          <w:rPr>
            <w:rStyle w:val="a6"/>
            <w:rFonts w:ascii="Times New Roman" w:hAnsi="Times New Roman" w:cs="Times New Roman"/>
            <w:sz w:val="28"/>
            <w:szCs w:val="28"/>
            <w:lang w:val="en-GB"/>
          </w:rPr>
          <w:t>watch</w:t>
        </w:r>
        <w:r w:rsidR="00C01B38" w:rsidRPr="00DB6014">
          <w:rPr>
            <w:rStyle w:val="a6"/>
            <w:rFonts w:ascii="Times New Roman" w:hAnsi="Times New Roman" w:cs="Times New Roman"/>
            <w:sz w:val="28"/>
            <w:szCs w:val="28"/>
          </w:rPr>
          <w:t>?</w:t>
        </w:r>
        <w:r w:rsidR="00C01B38" w:rsidRPr="00DB6014">
          <w:rPr>
            <w:rStyle w:val="a6"/>
            <w:rFonts w:ascii="Times New Roman" w:hAnsi="Times New Roman" w:cs="Times New Roman"/>
            <w:sz w:val="28"/>
            <w:szCs w:val="28"/>
            <w:lang w:val="en-GB"/>
          </w:rPr>
          <w:t>v</w:t>
        </w:r>
        <w:r w:rsidR="00C01B38" w:rsidRPr="00DB6014">
          <w:rPr>
            <w:rStyle w:val="a6"/>
            <w:rFonts w:ascii="Times New Roman" w:hAnsi="Times New Roman" w:cs="Times New Roman"/>
            <w:sz w:val="28"/>
            <w:szCs w:val="28"/>
          </w:rPr>
          <w:t>=73</w:t>
        </w:r>
        <w:proofErr w:type="spellStart"/>
        <w:r w:rsidR="00C01B38" w:rsidRPr="00DB6014">
          <w:rPr>
            <w:rStyle w:val="a6"/>
            <w:rFonts w:ascii="Times New Roman" w:hAnsi="Times New Roman" w:cs="Times New Roman"/>
            <w:sz w:val="28"/>
            <w:szCs w:val="28"/>
            <w:lang w:val="en-GB"/>
          </w:rPr>
          <w:t>ZzBcjVcrk</w:t>
        </w:r>
        <w:proofErr w:type="spellEnd"/>
      </w:hyperlink>
      <w:r w:rsidR="00C01B38" w:rsidRPr="00DB6014">
        <w:rPr>
          <w:rFonts w:ascii="Times New Roman" w:hAnsi="Times New Roman" w:cs="Times New Roman"/>
          <w:sz w:val="28"/>
          <w:szCs w:val="28"/>
        </w:rPr>
        <w:t xml:space="preserve">  </w:t>
      </w:r>
    </w:p>
    <w:p w:rsidR="007662CB" w:rsidRPr="00DB6014" w:rsidRDefault="007662CB" w:rsidP="00DB6014">
      <w:pPr>
        <w:pStyle w:val="a3"/>
        <w:numPr>
          <w:ilvl w:val="0"/>
          <w:numId w:val="4"/>
        </w:numPr>
        <w:spacing w:line="360" w:lineRule="auto"/>
        <w:jc w:val="both"/>
        <w:rPr>
          <w:rFonts w:ascii="Times New Roman" w:hAnsi="Times New Roman" w:cs="Times New Roman"/>
          <w:sz w:val="28"/>
          <w:szCs w:val="28"/>
          <w:lang w:val="en-GB"/>
        </w:rPr>
      </w:pPr>
      <w:proofErr w:type="spellStart"/>
      <w:r w:rsidRPr="00DB6014">
        <w:rPr>
          <w:rFonts w:ascii="Times New Roman" w:hAnsi="Times New Roman" w:cs="Times New Roman"/>
          <w:sz w:val="28"/>
          <w:szCs w:val="28"/>
          <w:lang w:val="en-GB"/>
        </w:rPr>
        <w:t>Активизация</w:t>
      </w:r>
      <w:proofErr w:type="spellEnd"/>
      <w:r w:rsidRPr="00DB6014">
        <w:rPr>
          <w:rFonts w:ascii="Times New Roman" w:hAnsi="Times New Roman" w:cs="Times New Roman"/>
          <w:sz w:val="28"/>
          <w:szCs w:val="28"/>
          <w:lang w:val="en-GB"/>
        </w:rPr>
        <w:t xml:space="preserve"> </w:t>
      </w:r>
      <w:proofErr w:type="spellStart"/>
      <w:r w:rsidRPr="00DB6014">
        <w:rPr>
          <w:rFonts w:ascii="Times New Roman" w:hAnsi="Times New Roman" w:cs="Times New Roman"/>
          <w:sz w:val="28"/>
          <w:szCs w:val="28"/>
          <w:lang w:val="en-GB"/>
        </w:rPr>
        <w:t>употребления</w:t>
      </w:r>
      <w:proofErr w:type="spellEnd"/>
      <w:r w:rsidRPr="00DB6014">
        <w:rPr>
          <w:rFonts w:ascii="Times New Roman" w:hAnsi="Times New Roman" w:cs="Times New Roman"/>
          <w:sz w:val="28"/>
          <w:szCs w:val="28"/>
          <w:lang w:val="en-GB"/>
        </w:rPr>
        <w:t xml:space="preserve"> </w:t>
      </w:r>
      <w:proofErr w:type="spellStart"/>
      <w:r w:rsidRPr="00DB6014">
        <w:rPr>
          <w:rFonts w:ascii="Times New Roman" w:hAnsi="Times New Roman" w:cs="Times New Roman"/>
          <w:sz w:val="28"/>
          <w:szCs w:val="28"/>
          <w:lang w:val="en-GB"/>
        </w:rPr>
        <w:t>косвенных</w:t>
      </w:r>
      <w:proofErr w:type="spellEnd"/>
      <w:r w:rsidRPr="00DB6014">
        <w:rPr>
          <w:rFonts w:ascii="Times New Roman" w:hAnsi="Times New Roman" w:cs="Times New Roman"/>
          <w:sz w:val="28"/>
          <w:szCs w:val="28"/>
          <w:lang w:val="en-GB"/>
        </w:rPr>
        <w:t xml:space="preserve"> </w:t>
      </w:r>
      <w:proofErr w:type="spellStart"/>
      <w:r w:rsidRPr="00DB6014">
        <w:rPr>
          <w:rFonts w:ascii="Times New Roman" w:hAnsi="Times New Roman" w:cs="Times New Roman"/>
          <w:sz w:val="28"/>
          <w:szCs w:val="28"/>
          <w:lang w:val="en-GB"/>
        </w:rPr>
        <w:t>вопросов</w:t>
      </w:r>
      <w:proofErr w:type="spellEnd"/>
    </w:p>
    <w:p w:rsidR="007662CB" w:rsidRPr="00DB6014" w:rsidRDefault="007662CB"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lang w:val="en-GB"/>
        </w:rPr>
        <w:t>Well, did you like the video? What questions were the ladies asked?</w:t>
      </w:r>
      <w:r w:rsidR="00530B57" w:rsidRPr="00DB6014">
        <w:rPr>
          <w:rFonts w:ascii="Times New Roman" w:hAnsi="Times New Roman" w:cs="Times New Roman"/>
          <w:sz w:val="28"/>
          <w:szCs w:val="28"/>
          <w:lang w:val="en-GB"/>
        </w:rPr>
        <w:t xml:space="preserve"> </w:t>
      </w:r>
      <w:r w:rsidR="00530B57" w:rsidRPr="00DB6014">
        <w:rPr>
          <w:rFonts w:ascii="Times New Roman" w:hAnsi="Times New Roman" w:cs="Times New Roman"/>
          <w:sz w:val="28"/>
          <w:szCs w:val="28"/>
        </w:rPr>
        <w:t>(</w:t>
      </w:r>
      <w:r w:rsidR="00530B57" w:rsidRPr="00DB6014">
        <w:rPr>
          <w:rFonts w:ascii="Times New Roman" w:hAnsi="Times New Roman" w:cs="Times New Roman"/>
          <w:sz w:val="28"/>
          <w:szCs w:val="28"/>
          <w:lang w:val="en-GB"/>
        </w:rPr>
        <w:t>Students</w:t>
      </w:r>
      <w:r w:rsidR="00530B57" w:rsidRPr="00DB6014">
        <w:rPr>
          <w:rFonts w:ascii="Times New Roman" w:hAnsi="Times New Roman" w:cs="Times New Roman"/>
          <w:sz w:val="28"/>
          <w:szCs w:val="28"/>
        </w:rPr>
        <w:t xml:space="preserve"> </w:t>
      </w:r>
      <w:r w:rsidR="00530B57" w:rsidRPr="00DB6014">
        <w:rPr>
          <w:rFonts w:ascii="Times New Roman" w:hAnsi="Times New Roman" w:cs="Times New Roman"/>
          <w:sz w:val="28"/>
          <w:szCs w:val="28"/>
          <w:lang w:val="en-GB"/>
        </w:rPr>
        <w:t>give</w:t>
      </w:r>
      <w:r w:rsidR="00530B57" w:rsidRPr="00DB6014">
        <w:rPr>
          <w:rFonts w:ascii="Times New Roman" w:hAnsi="Times New Roman" w:cs="Times New Roman"/>
          <w:sz w:val="28"/>
          <w:szCs w:val="28"/>
        </w:rPr>
        <w:t xml:space="preserve"> </w:t>
      </w:r>
      <w:r w:rsidR="00530B57" w:rsidRPr="00DB6014">
        <w:rPr>
          <w:rFonts w:ascii="Times New Roman" w:hAnsi="Times New Roman" w:cs="Times New Roman"/>
          <w:sz w:val="28"/>
          <w:szCs w:val="28"/>
          <w:lang w:val="en-GB"/>
        </w:rPr>
        <w:t>answers</w:t>
      </w:r>
      <w:r w:rsidR="00530B57" w:rsidRPr="00DB6014">
        <w:rPr>
          <w:rFonts w:ascii="Times New Roman" w:hAnsi="Times New Roman" w:cs="Times New Roman"/>
          <w:sz w:val="28"/>
          <w:szCs w:val="28"/>
        </w:rPr>
        <w:t xml:space="preserve"> </w:t>
      </w:r>
      <w:r w:rsidR="00530B57" w:rsidRPr="00DB6014">
        <w:rPr>
          <w:rFonts w:ascii="Times New Roman" w:hAnsi="Times New Roman" w:cs="Times New Roman"/>
          <w:sz w:val="28"/>
          <w:szCs w:val="28"/>
          <w:lang w:val="en-GB"/>
        </w:rPr>
        <w:t>using</w:t>
      </w:r>
      <w:r w:rsidR="00530B57" w:rsidRPr="00DB6014">
        <w:rPr>
          <w:rFonts w:ascii="Times New Roman" w:hAnsi="Times New Roman" w:cs="Times New Roman"/>
          <w:sz w:val="28"/>
          <w:szCs w:val="28"/>
        </w:rPr>
        <w:t xml:space="preserve"> </w:t>
      </w:r>
      <w:r w:rsidR="00530B57" w:rsidRPr="00DB6014">
        <w:rPr>
          <w:rFonts w:ascii="Times New Roman" w:hAnsi="Times New Roman" w:cs="Times New Roman"/>
          <w:sz w:val="28"/>
          <w:szCs w:val="28"/>
          <w:lang w:val="en-GB"/>
        </w:rPr>
        <w:t>indirect</w:t>
      </w:r>
      <w:r w:rsidR="00530B57" w:rsidRPr="00DB6014">
        <w:rPr>
          <w:rFonts w:ascii="Times New Roman" w:hAnsi="Times New Roman" w:cs="Times New Roman"/>
          <w:sz w:val="28"/>
          <w:szCs w:val="28"/>
        </w:rPr>
        <w:t xml:space="preserve"> </w:t>
      </w:r>
      <w:r w:rsidR="00530B57" w:rsidRPr="00DB6014">
        <w:rPr>
          <w:rFonts w:ascii="Times New Roman" w:hAnsi="Times New Roman" w:cs="Times New Roman"/>
          <w:sz w:val="28"/>
          <w:szCs w:val="28"/>
          <w:lang w:val="en-GB"/>
        </w:rPr>
        <w:t>questions</w:t>
      </w:r>
      <w:r w:rsidR="00530B57" w:rsidRPr="00DB6014">
        <w:rPr>
          <w:rFonts w:ascii="Times New Roman" w:hAnsi="Times New Roman" w:cs="Times New Roman"/>
          <w:sz w:val="28"/>
          <w:szCs w:val="28"/>
        </w:rPr>
        <w:t>)</w:t>
      </w:r>
      <w:r w:rsidR="0093369C" w:rsidRPr="00DB6014">
        <w:rPr>
          <w:rFonts w:ascii="Times New Roman" w:hAnsi="Times New Roman" w:cs="Times New Roman"/>
          <w:sz w:val="28"/>
          <w:szCs w:val="28"/>
        </w:rPr>
        <w:t xml:space="preserve"> </w:t>
      </w:r>
      <w:r w:rsidRPr="00DB6014">
        <w:rPr>
          <w:rFonts w:ascii="Times New Roman" w:hAnsi="Times New Roman" w:cs="Times New Roman"/>
          <w:sz w:val="28"/>
          <w:szCs w:val="28"/>
        </w:rPr>
        <w:t xml:space="preserve">Для слабых </w:t>
      </w:r>
      <w:r w:rsidR="00F51424" w:rsidRPr="00DB6014">
        <w:rPr>
          <w:rFonts w:ascii="Times New Roman" w:hAnsi="Times New Roman" w:cs="Times New Roman"/>
          <w:sz w:val="28"/>
          <w:szCs w:val="28"/>
        </w:rPr>
        <w:t xml:space="preserve"> </w:t>
      </w:r>
      <w:r w:rsidR="0093369C" w:rsidRPr="00DB6014">
        <w:rPr>
          <w:rFonts w:ascii="Times New Roman" w:hAnsi="Times New Roman" w:cs="Times New Roman"/>
          <w:sz w:val="28"/>
          <w:szCs w:val="28"/>
        </w:rPr>
        <w:t xml:space="preserve">и/ </w:t>
      </w:r>
      <w:r w:rsidR="00F51424" w:rsidRPr="00DB6014">
        <w:rPr>
          <w:rFonts w:ascii="Times New Roman" w:hAnsi="Times New Roman" w:cs="Times New Roman"/>
          <w:sz w:val="28"/>
          <w:szCs w:val="28"/>
        </w:rPr>
        <w:t xml:space="preserve">или испытывающих затруднения </w:t>
      </w:r>
      <w:r w:rsidRPr="00DB6014">
        <w:rPr>
          <w:rFonts w:ascii="Times New Roman" w:hAnsi="Times New Roman" w:cs="Times New Roman"/>
          <w:sz w:val="28"/>
          <w:szCs w:val="28"/>
        </w:rPr>
        <w:t>студентов можно испол</w:t>
      </w:r>
      <w:r w:rsidR="00530B57" w:rsidRPr="00DB6014">
        <w:rPr>
          <w:rFonts w:ascii="Times New Roman" w:hAnsi="Times New Roman" w:cs="Times New Roman"/>
          <w:sz w:val="28"/>
          <w:szCs w:val="28"/>
        </w:rPr>
        <w:t>ьзовать опорную схему на доске</w:t>
      </w:r>
      <w:r w:rsidR="008459C7" w:rsidRPr="00DB6014">
        <w:rPr>
          <w:rFonts w:ascii="Times New Roman" w:hAnsi="Times New Roman" w:cs="Times New Roman"/>
          <w:sz w:val="28"/>
          <w:szCs w:val="28"/>
        </w:rPr>
        <w:t>.</w:t>
      </w:r>
      <w:r w:rsidR="0093369C" w:rsidRPr="00DB6014">
        <w:rPr>
          <w:rFonts w:ascii="Times New Roman" w:hAnsi="Times New Roman" w:cs="Times New Roman"/>
          <w:sz w:val="28"/>
          <w:szCs w:val="28"/>
        </w:rPr>
        <w:t xml:space="preserve"> </w:t>
      </w:r>
      <w:r w:rsidR="0093369C" w:rsidRPr="00DB6014">
        <w:rPr>
          <w:rFonts w:ascii="Times New Roman" w:hAnsi="Times New Roman" w:cs="Times New Roman"/>
          <w:b/>
          <w:sz w:val="28"/>
          <w:szCs w:val="28"/>
        </w:rPr>
        <w:t>Приложение 1</w:t>
      </w:r>
    </w:p>
    <w:p w:rsidR="007662CB" w:rsidRPr="00DB6014" w:rsidRDefault="00530B57" w:rsidP="00DB6014">
      <w:pPr>
        <w:pStyle w:val="a3"/>
        <w:numPr>
          <w:ilvl w:val="0"/>
          <w:numId w:val="4"/>
        </w:numPr>
        <w:spacing w:line="360" w:lineRule="auto"/>
        <w:jc w:val="both"/>
        <w:rPr>
          <w:rFonts w:ascii="Times New Roman" w:hAnsi="Times New Roman" w:cs="Times New Roman"/>
          <w:sz w:val="28"/>
          <w:szCs w:val="28"/>
          <w:lang w:val="en-US"/>
        </w:rPr>
      </w:pPr>
      <w:proofErr w:type="spellStart"/>
      <w:r w:rsidRPr="00DB6014">
        <w:rPr>
          <w:rFonts w:ascii="Times New Roman" w:hAnsi="Times New Roman" w:cs="Times New Roman"/>
          <w:sz w:val="28"/>
          <w:szCs w:val="28"/>
          <w:lang w:val="en-US"/>
        </w:rPr>
        <w:t>Выход</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на</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тему</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урока</w:t>
      </w:r>
      <w:proofErr w:type="spellEnd"/>
    </w:p>
    <w:p w:rsidR="00530B57" w:rsidRPr="00DB6014" w:rsidRDefault="00530B57"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 xml:space="preserve">What type of </w:t>
      </w:r>
      <w:proofErr w:type="spellStart"/>
      <w:r w:rsidRPr="00DB6014">
        <w:rPr>
          <w:rFonts w:ascii="Times New Roman" w:hAnsi="Times New Roman" w:cs="Times New Roman"/>
          <w:sz w:val="28"/>
          <w:szCs w:val="28"/>
          <w:lang w:val="en-US"/>
        </w:rPr>
        <w:t>programme</w:t>
      </w:r>
      <w:proofErr w:type="spellEnd"/>
      <w:r w:rsidRPr="00DB6014">
        <w:rPr>
          <w:rFonts w:ascii="Times New Roman" w:hAnsi="Times New Roman" w:cs="Times New Roman"/>
          <w:sz w:val="28"/>
          <w:szCs w:val="28"/>
          <w:lang w:val="en-US"/>
        </w:rPr>
        <w:t xml:space="preserve"> is it? Do you like chat shows? What other </w:t>
      </w:r>
      <w:proofErr w:type="spellStart"/>
      <w:r w:rsidRPr="00DB6014">
        <w:rPr>
          <w:rFonts w:ascii="Times New Roman" w:hAnsi="Times New Roman" w:cs="Times New Roman"/>
          <w:sz w:val="28"/>
          <w:szCs w:val="28"/>
          <w:lang w:val="en-US"/>
        </w:rPr>
        <w:t>programmes</w:t>
      </w:r>
      <w:proofErr w:type="spellEnd"/>
      <w:r w:rsidRPr="00DB6014">
        <w:rPr>
          <w:rFonts w:ascii="Times New Roman" w:hAnsi="Times New Roman" w:cs="Times New Roman"/>
          <w:sz w:val="28"/>
          <w:szCs w:val="28"/>
          <w:lang w:val="en-US"/>
        </w:rPr>
        <w:t xml:space="preserve"> do you enjoy watching? What are we going to discuss in the lesson? (Students give answers. Name various types of </w:t>
      </w:r>
      <w:proofErr w:type="spellStart"/>
      <w:r w:rsidRPr="00DB6014">
        <w:rPr>
          <w:rFonts w:ascii="Times New Roman" w:hAnsi="Times New Roman" w:cs="Times New Roman"/>
          <w:sz w:val="28"/>
          <w:szCs w:val="28"/>
          <w:lang w:val="en-US"/>
        </w:rPr>
        <w:t>programmes</w:t>
      </w:r>
      <w:proofErr w:type="spellEnd"/>
      <w:r w:rsidRPr="00DB6014">
        <w:rPr>
          <w:rFonts w:ascii="Times New Roman" w:hAnsi="Times New Roman" w:cs="Times New Roman"/>
          <w:sz w:val="28"/>
          <w:szCs w:val="28"/>
          <w:lang w:val="en-US"/>
        </w:rPr>
        <w:t>. Formulate the topic of the lesson.)</w:t>
      </w:r>
    </w:p>
    <w:p w:rsidR="00FC081F" w:rsidRPr="00DB6014" w:rsidRDefault="00894FB3"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b/>
          <w:sz w:val="28"/>
          <w:szCs w:val="28"/>
          <w:lang w:val="en-US"/>
        </w:rPr>
        <w:t>II</w:t>
      </w:r>
      <w:r w:rsidRPr="00DB6014">
        <w:rPr>
          <w:rFonts w:ascii="Times New Roman" w:hAnsi="Times New Roman" w:cs="Times New Roman"/>
          <w:b/>
          <w:sz w:val="28"/>
          <w:szCs w:val="28"/>
        </w:rPr>
        <w:t xml:space="preserve"> </w:t>
      </w:r>
      <w:r w:rsidR="00FC081F" w:rsidRPr="00DB6014">
        <w:rPr>
          <w:rFonts w:ascii="Times New Roman" w:hAnsi="Times New Roman" w:cs="Times New Roman"/>
          <w:b/>
          <w:sz w:val="28"/>
          <w:szCs w:val="28"/>
        </w:rPr>
        <w:t>Опера</w:t>
      </w:r>
      <w:r w:rsidR="0015241D" w:rsidRPr="00DB6014">
        <w:rPr>
          <w:rFonts w:ascii="Times New Roman" w:hAnsi="Times New Roman" w:cs="Times New Roman"/>
          <w:b/>
          <w:sz w:val="28"/>
          <w:szCs w:val="28"/>
        </w:rPr>
        <w:t>цион</w:t>
      </w:r>
      <w:r w:rsidR="00FC081F" w:rsidRPr="00DB6014">
        <w:rPr>
          <w:rFonts w:ascii="Times New Roman" w:hAnsi="Times New Roman" w:cs="Times New Roman"/>
          <w:b/>
          <w:sz w:val="28"/>
          <w:szCs w:val="28"/>
        </w:rPr>
        <w:t>но-деятельностный этап</w:t>
      </w:r>
      <w:r w:rsidR="00FC081F" w:rsidRPr="00DB6014">
        <w:rPr>
          <w:rFonts w:ascii="Times New Roman" w:hAnsi="Times New Roman" w:cs="Times New Roman"/>
          <w:sz w:val="28"/>
          <w:szCs w:val="28"/>
        </w:rPr>
        <w:t xml:space="preserve"> (до 25 мин)</w:t>
      </w:r>
    </w:p>
    <w:p w:rsidR="00FC081F" w:rsidRPr="00DB6014" w:rsidRDefault="00FC081F"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Цель этапа</w:t>
      </w:r>
      <w:r w:rsidRPr="00DB6014">
        <w:rPr>
          <w:rFonts w:ascii="Times New Roman" w:hAnsi="Times New Roman" w:cs="Times New Roman"/>
          <w:sz w:val="28"/>
          <w:szCs w:val="28"/>
        </w:rPr>
        <w:t xml:space="preserve">: </w:t>
      </w:r>
      <w:r w:rsidR="0015241D" w:rsidRPr="00DB6014">
        <w:rPr>
          <w:rFonts w:ascii="Times New Roman" w:hAnsi="Times New Roman" w:cs="Times New Roman"/>
          <w:sz w:val="28"/>
          <w:szCs w:val="28"/>
        </w:rPr>
        <w:t>с</w:t>
      </w:r>
      <w:r w:rsidRPr="00DB6014">
        <w:rPr>
          <w:rFonts w:ascii="Times New Roman" w:hAnsi="Times New Roman" w:cs="Times New Roman"/>
          <w:sz w:val="28"/>
          <w:szCs w:val="28"/>
        </w:rPr>
        <w:t>овершенствовани</w:t>
      </w:r>
      <w:r w:rsidR="0015241D" w:rsidRPr="00DB6014">
        <w:rPr>
          <w:rFonts w:ascii="Times New Roman" w:hAnsi="Times New Roman" w:cs="Times New Roman"/>
          <w:sz w:val="28"/>
          <w:szCs w:val="28"/>
        </w:rPr>
        <w:t xml:space="preserve">е </w:t>
      </w:r>
      <w:r w:rsidR="0093369C" w:rsidRPr="00DB6014">
        <w:rPr>
          <w:rFonts w:ascii="Times New Roman" w:hAnsi="Times New Roman" w:cs="Times New Roman"/>
          <w:sz w:val="28"/>
          <w:szCs w:val="28"/>
        </w:rPr>
        <w:t xml:space="preserve">речевой и </w:t>
      </w:r>
      <w:r w:rsidRPr="00DB6014">
        <w:rPr>
          <w:rFonts w:ascii="Times New Roman" w:hAnsi="Times New Roman" w:cs="Times New Roman"/>
          <w:sz w:val="28"/>
          <w:szCs w:val="28"/>
        </w:rPr>
        <w:t>коммуникативной компетенции учащихся на основе предложенного дидактического материала</w:t>
      </w:r>
    </w:p>
    <w:p w:rsidR="00412EF6" w:rsidRPr="00DB6014" w:rsidRDefault="00FC081F"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Задач</w:t>
      </w:r>
      <w:r w:rsidR="0015241D" w:rsidRPr="00DB6014">
        <w:rPr>
          <w:rFonts w:ascii="Times New Roman" w:hAnsi="Times New Roman" w:cs="Times New Roman"/>
          <w:sz w:val="28"/>
          <w:szCs w:val="28"/>
          <w:u w:val="single"/>
        </w:rPr>
        <w:t>и</w:t>
      </w:r>
      <w:r w:rsidRPr="00DB6014">
        <w:rPr>
          <w:rFonts w:ascii="Times New Roman" w:hAnsi="Times New Roman" w:cs="Times New Roman"/>
          <w:sz w:val="28"/>
          <w:szCs w:val="28"/>
          <w:u w:val="single"/>
        </w:rPr>
        <w:t xml:space="preserve"> этапа</w:t>
      </w:r>
      <w:r w:rsidRPr="00DB6014">
        <w:rPr>
          <w:rFonts w:ascii="Times New Roman" w:hAnsi="Times New Roman" w:cs="Times New Roman"/>
          <w:sz w:val="28"/>
          <w:szCs w:val="28"/>
        </w:rPr>
        <w:t xml:space="preserve">: </w:t>
      </w:r>
      <w:r w:rsidR="0093369C" w:rsidRPr="00DB6014">
        <w:rPr>
          <w:rFonts w:ascii="Times New Roman" w:hAnsi="Times New Roman" w:cs="Times New Roman"/>
          <w:sz w:val="28"/>
          <w:szCs w:val="28"/>
        </w:rPr>
        <w:t>контролировать выполнение домашнего задания,</w:t>
      </w:r>
      <w:r w:rsidR="0087422A" w:rsidRPr="00DB6014">
        <w:rPr>
          <w:rFonts w:ascii="Times New Roman" w:hAnsi="Times New Roman" w:cs="Times New Roman"/>
          <w:sz w:val="28"/>
          <w:szCs w:val="28"/>
        </w:rPr>
        <w:t xml:space="preserve"> снять лексические и грамматические трудности перед чтением текста,</w:t>
      </w:r>
      <w:r w:rsidR="0093369C" w:rsidRPr="00DB6014">
        <w:rPr>
          <w:rFonts w:ascii="Times New Roman" w:hAnsi="Times New Roman" w:cs="Times New Roman"/>
          <w:sz w:val="28"/>
          <w:szCs w:val="28"/>
        </w:rPr>
        <w:t xml:space="preserve"> </w:t>
      </w:r>
      <w:r w:rsidRPr="00DB6014">
        <w:rPr>
          <w:rFonts w:ascii="Times New Roman" w:hAnsi="Times New Roman" w:cs="Times New Roman"/>
          <w:sz w:val="28"/>
          <w:szCs w:val="28"/>
        </w:rPr>
        <w:t xml:space="preserve">совершенствовать лексические навыки учащихся через просмотровое и поисковое чтение, учить </w:t>
      </w:r>
      <w:r w:rsidR="0015241D" w:rsidRPr="00DB6014">
        <w:rPr>
          <w:rFonts w:ascii="Times New Roman" w:hAnsi="Times New Roman" w:cs="Times New Roman"/>
          <w:sz w:val="28"/>
          <w:szCs w:val="28"/>
        </w:rPr>
        <w:t xml:space="preserve">извлекать </w:t>
      </w:r>
      <w:r w:rsidR="0015241D" w:rsidRPr="00DB6014">
        <w:rPr>
          <w:rFonts w:ascii="Times New Roman" w:hAnsi="Times New Roman" w:cs="Times New Roman"/>
          <w:sz w:val="28"/>
          <w:szCs w:val="28"/>
        </w:rPr>
        <w:lastRenderedPageBreak/>
        <w:t>необходимую информацию из текста, учить приемам анализа</w:t>
      </w:r>
      <w:r w:rsidRPr="00DB6014">
        <w:rPr>
          <w:rFonts w:ascii="Times New Roman" w:hAnsi="Times New Roman" w:cs="Times New Roman"/>
          <w:sz w:val="28"/>
          <w:szCs w:val="28"/>
        </w:rPr>
        <w:t xml:space="preserve"> и обобщения материала.</w:t>
      </w:r>
    </w:p>
    <w:p w:rsidR="00530B57" w:rsidRPr="00DB6014" w:rsidRDefault="00530B57" w:rsidP="00DB6014">
      <w:pPr>
        <w:pStyle w:val="a3"/>
        <w:numPr>
          <w:ilvl w:val="0"/>
          <w:numId w:val="5"/>
        </w:numPr>
        <w:spacing w:line="360" w:lineRule="auto"/>
        <w:jc w:val="both"/>
        <w:rPr>
          <w:rFonts w:ascii="Times New Roman" w:hAnsi="Times New Roman" w:cs="Times New Roman"/>
          <w:sz w:val="28"/>
          <w:szCs w:val="28"/>
          <w:lang w:val="en-GB"/>
        </w:rPr>
      </w:pPr>
      <w:proofErr w:type="spellStart"/>
      <w:r w:rsidRPr="00DB6014">
        <w:rPr>
          <w:rFonts w:ascii="Times New Roman" w:hAnsi="Times New Roman" w:cs="Times New Roman"/>
          <w:sz w:val="28"/>
          <w:szCs w:val="28"/>
          <w:lang w:val="en-GB"/>
        </w:rPr>
        <w:t>Прогнозирование</w:t>
      </w:r>
      <w:proofErr w:type="spellEnd"/>
      <w:r w:rsidR="00C172B6" w:rsidRPr="00DB6014">
        <w:rPr>
          <w:rFonts w:ascii="Times New Roman" w:hAnsi="Times New Roman" w:cs="Times New Roman"/>
          <w:sz w:val="28"/>
          <w:szCs w:val="28"/>
          <w:lang w:val="en-GB"/>
        </w:rPr>
        <w:t xml:space="preserve"> </w:t>
      </w:r>
    </w:p>
    <w:p w:rsidR="00530B57" w:rsidRPr="00DB6014" w:rsidRDefault="00530B57"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GB"/>
        </w:rPr>
        <w:t xml:space="preserve">We are going to read about the results of the survey on </w:t>
      </w:r>
      <w:r w:rsidR="004B14BA" w:rsidRPr="00DB6014">
        <w:rPr>
          <w:rFonts w:ascii="Times New Roman" w:hAnsi="Times New Roman" w:cs="Times New Roman"/>
          <w:sz w:val="28"/>
          <w:szCs w:val="28"/>
          <w:lang w:val="en-GB"/>
        </w:rPr>
        <w:t xml:space="preserve">the </w:t>
      </w:r>
      <w:r w:rsidRPr="00DB6014">
        <w:rPr>
          <w:rFonts w:ascii="Times New Roman" w:hAnsi="Times New Roman" w:cs="Times New Roman"/>
          <w:sz w:val="28"/>
          <w:szCs w:val="28"/>
          <w:lang w:val="en-GB"/>
        </w:rPr>
        <w:t xml:space="preserve">viewing habits of </w:t>
      </w:r>
      <w:r w:rsidR="004B14BA" w:rsidRPr="00DB6014">
        <w:rPr>
          <w:rFonts w:ascii="Times New Roman" w:hAnsi="Times New Roman" w:cs="Times New Roman"/>
          <w:sz w:val="28"/>
          <w:szCs w:val="28"/>
          <w:lang w:val="en-GB"/>
        </w:rPr>
        <w:t xml:space="preserve">the </w:t>
      </w:r>
      <w:r w:rsidRPr="00DB6014">
        <w:rPr>
          <w:rFonts w:ascii="Times New Roman" w:hAnsi="Times New Roman" w:cs="Times New Roman"/>
          <w:sz w:val="28"/>
          <w:szCs w:val="28"/>
          <w:lang w:val="en-GB"/>
        </w:rPr>
        <w:t xml:space="preserve">Japanese people. Do you think they may differ from those </w:t>
      </w:r>
      <w:proofErr w:type="gramStart"/>
      <w:r w:rsidRPr="00DB6014">
        <w:rPr>
          <w:rFonts w:ascii="Times New Roman" w:hAnsi="Times New Roman" w:cs="Times New Roman"/>
          <w:sz w:val="28"/>
          <w:szCs w:val="28"/>
          <w:lang w:val="en-GB"/>
        </w:rPr>
        <w:t xml:space="preserve">of </w:t>
      </w:r>
      <w:r w:rsidR="0087422A" w:rsidRPr="00DB6014">
        <w:rPr>
          <w:rFonts w:ascii="Times New Roman" w:hAnsi="Times New Roman" w:cs="Times New Roman"/>
          <w:sz w:val="28"/>
          <w:szCs w:val="28"/>
          <w:lang w:val="en-US"/>
        </w:rPr>
        <w:t xml:space="preserve"> </w:t>
      </w:r>
      <w:r w:rsidRPr="00DB6014">
        <w:rPr>
          <w:rFonts w:ascii="Times New Roman" w:hAnsi="Times New Roman" w:cs="Times New Roman"/>
          <w:sz w:val="28"/>
          <w:szCs w:val="28"/>
          <w:lang w:val="en-GB"/>
        </w:rPr>
        <w:t>Belarussian</w:t>
      </w:r>
      <w:proofErr w:type="gramEnd"/>
      <w:r w:rsidRPr="00DB6014">
        <w:rPr>
          <w:rFonts w:ascii="Times New Roman" w:hAnsi="Times New Roman" w:cs="Times New Roman"/>
          <w:sz w:val="28"/>
          <w:szCs w:val="28"/>
          <w:lang w:val="en-GB"/>
        </w:rPr>
        <w:t xml:space="preserve"> viewers? (Students </w:t>
      </w:r>
      <w:r w:rsidRPr="00DB6014">
        <w:rPr>
          <w:rFonts w:ascii="Times New Roman" w:hAnsi="Times New Roman" w:cs="Times New Roman"/>
          <w:sz w:val="28"/>
          <w:szCs w:val="28"/>
          <w:lang w:val="en-US"/>
        </w:rPr>
        <w:t>express their ideas</w:t>
      </w:r>
      <w:r w:rsidR="0093369C" w:rsidRPr="00DB6014">
        <w:rPr>
          <w:rFonts w:ascii="Times New Roman" w:hAnsi="Times New Roman" w:cs="Times New Roman"/>
          <w:sz w:val="28"/>
          <w:szCs w:val="28"/>
          <w:lang w:val="en-US"/>
        </w:rPr>
        <w:t xml:space="preserve">, </w:t>
      </w:r>
      <w:r w:rsidR="0093369C" w:rsidRPr="00DB6014">
        <w:rPr>
          <w:rFonts w:ascii="Times New Roman" w:hAnsi="Times New Roman" w:cs="Times New Roman"/>
          <w:sz w:val="28"/>
          <w:szCs w:val="28"/>
          <w:lang w:val="en-GB"/>
        </w:rPr>
        <w:t>the teacher writes the ideas on the blackboard</w:t>
      </w:r>
      <w:r w:rsidRPr="00DB6014">
        <w:rPr>
          <w:rFonts w:ascii="Times New Roman" w:hAnsi="Times New Roman" w:cs="Times New Roman"/>
          <w:sz w:val="28"/>
          <w:szCs w:val="28"/>
          <w:lang w:val="en-US"/>
        </w:rPr>
        <w:t>)</w:t>
      </w:r>
    </w:p>
    <w:p w:rsidR="00C172B6" w:rsidRPr="00DB6014" w:rsidRDefault="00C172B6" w:rsidP="00DB6014">
      <w:pPr>
        <w:pStyle w:val="a3"/>
        <w:numPr>
          <w:ilvl w:val="0"/>
          <w:numId w:val="5"/>
        </w:numPr>
        <w:spacing w:line="360" w:lineRule="auto"/>
        <w:ind w:left="0" w:firstLine="360"/>
        <w:jc w:val="both"/>
        <w:rPr>
          <w:rFonts w:ascii="Times New Roman" w:hAnsi="Times New Roman" w:cs="Times New Roman"/>
          <w:sz w:val="28"/>
          <w:szCs w:val="28"/>
          <w:lang w:val="en-GB"/>
        </w:rPr>
      </w:pPr>
      <w:proofErr w:type="spellStart"/>
      <w:r w:rsidRPr="00DB6014">
        <w:rPr>
          <w:rFonts w:ascii="Times New Roman" w:hAnsi="Times New Roman" w:cs="Times New Roman"/>
          <w:sz w:val="28"/>
          <w:szCs w:val="28"/>
          <w:lang w:val="en-GB"/>
        </w:rPr>
        <w:t>Прием</w:t>
      </w:r>
      <w:proofErr w:type="spellEnd"/>
      <w:r w:rsidRPr="00DB6014">
        <w:rPr>
          <w:rFonts w:ascii="Times New Roman" w:hAnsi="Times New Roman" w:cs="Times New Roman"/>
          <w:sz w:val="28"/>
          <w:szCs w:val="28"/>
          <w:lang w:val="en-GB"/>
        </w:rPr>
        <w:t xml:space="preserve"> «</w:t>
      </w:r>
      <w:proofErr w:type="spellStart"/>
      <w:r w:rsidRPr="00DB6014">
        <w:rPr>
          <w:rFonts w:ascii="Times New Roman" w:hAnsi="Times New Roman" w:cs="Times New Roman"/>
          <w:sz w:val="28"/>
          <w:szCs w:val="28"/>
          <w:lang w:val="en-GB"/>
        </w:rPr>
        <w:t>Броуновское</w:t>
      </w:r>
      <w:proofErr w:type="spellEnd"/>
      <w:r w:rsidRPr="00DB6014">
        <w:rPr>
          <w:rFonts w:ascii="Times New Roman" w:hAnsi="Times New Roman" w:cs="Times New Roman"/>
          <w:sz w:val="28"/>
          <w:szCs w:val="28"/>
          <w:lang w:val="en-GB"/>
        </w:rPr>
        <w:t xml:space="preserve"> </w:t>
      </w:r>
      <w:proofErr w:type="spellStart"/>
      <w:r w:rsidRPr="00DB6014">
        <w:rPr>
          <w:rFonts w:ascii="Times New Roman" w:hAnsi="Times New Roman" w:cs="Times New Roman"/>
          <w:sz w:val="28"/>
          <w:szCs w:val="28"/>
          <w:lang w:val="en-GB"/>
        </w:rPr>
        <w:t>движение</w:t>
      </w:r>
      <w:proofErr w:type="spellEnd"/>
      <w:r w:rsidRPr="00DB6014">
        <w:rPr>
          <w:rFonts w:ascii="Times New Roman" w:hAnsi="Times New Roman" w:cs="Times New Roman"/>
          <w:sz w:val="28"/>
          <w:szCs w:val="28"/>
          <w:lang w:val="en-GB"/>
        </w:rPr>
        <w:t xml:space="preserve">» </w:t>
      </w:r>
      <w:r w:rsidR="0087422A" w:rsidRPr="00DB6014">
        <w:rPr>
          <w:rFonts w:ascii="Times New Roman" w:hAnsi="Times New Roman" w:cs="Times New Roman"/>
          <w:b/>
          <w:sz w:val="28"/>
          <w:szCs w:val="28"/>
        </w:rPr>
        <w:t>Приложение 2</w:t>
      </w:r>
    </w:p>
    <w:p w:rsidR="00C172B6" w:rsidRPr="00DB6014" w:rsidRDefault="00C172B6"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GB"/>
        </w:rPr>
        <w:t>Let us first conduct a survey to investigate the viewing habits of your group. Each of you gets a question to ask your group mates and afterwards present the results to us. (Students get a question, circulate round the classroom and communicate with their peers. Present the res</w:t>
      </w:r>
      <w:r w:rsidR="00F51424" w:rsidRPr="00DB6014">
        <w:rPr>
          <w:rFonts w:ascii="Times New Roman" w:hAnsi="Times New Roman" w:cs="Times New Roman"/>
          <w:sz w:val="28"/>
          <w:szCs w:val="28"/>
          <w:lang w:val="en-GB"/>
        </w:rPr>
        <w:t xml:space="preserve">ults of their work to the class starting with “I asked my classmates … </w:t>
      </w:r>
      <w:r w:rsidR="00F51424" w:rsidRPr="00DB6014">
        <w:rPr>
          <w:rFonts w:ascii="Times New Roman" w:hAnsi="Times New Roman" w:cs="Times New Roman"/>
          <w:i/>
          <w:sz w:val="28"/>
          <w:szCs w:val="28"/>
          <w:lang w:val="en-GB"/>
        </w:rPr>
        <w:t xml:space="preserve">indirect question </w:t>
      </w:r>
      <w:r w:rsidR="00F51424" w:rsidRPr="00DB6014">
        <w:rPr>
          <w:rFonts w:ascii="Times New Roman" w:hAnsi="Times New Roman" w:cs="Times New Roman"/>
          <w:sz w:val="28"/>
          <w:szCs w:val="28"/>
          <w:lang w:val="en-GB"/>
        </w:rPr>
        <w:t xml:space="preserve">and the results are the following </w:t>
      </w:r>
      <w:proofErr w:type="gramStart"/>
      <w:r w:rsidR="00F51424" w:rsidRPr="00DB6014">
        <w:rPr>
          <w:rFonts w:ascii="Times New Roman" w:hAnsi="Times New Roman" w:cs="Times New Roman"/>
          <w:sz w:val="28"/>
          <w:szCs w:val="28"/>
          <w:lang w:val="en-GB"/>
        </w:rPr>
        <w:t xml:space="preserve">… </w:t>
      </w:r>
      <w:r w:rsidR="00F86C6C" w:rsidRPr="00DB6014">
        <w:rPr>
          <w:rFonts w:ascii="Times New Roman" w:hAnsi="Times New Roman" w:cs="Times New Roman"/>
          <w:sz w:val="28"/>
          <w:szCs w:val="28"/>
          <w:lang w:val="en-GB"/>
        </w:rPr>
        <w:t>)</w:t>
      </w:r>
      <w:proofErr w:type="gramEnd"/>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таким</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образом</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контролируется</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выполнение</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домашнего</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задания</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с</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прошлого</w:t>
      </w:r>
      <w:r w:rsidR="00642F90" w:rsidRPr="00DB6014">
        <w:rPr>
          <w:rFonts w:ascii="Times New Roman" w:hAnsi="Times New Roman" w:cs="Times New Roman"/>
          <w:sz w:val="28"/>
          <w:szCs w:val="28"/>
          <w:lang w:val="en-US"/>
        </w:rPr>
        <w:t xml:space="preserve"> </w:t>
      </w:r>
      <w:r w:rsidR="00642F90" w:rsidRPr="00DB6014">
        <w:rPr>
          <w:rFonts w:ascii="Times New Roman" w:hAnsi="Times New Roman" w:cs="Times New Roman"/>
          <w:sz w:val="28"/>
          <w:szCs w:val="28"/>
        </w:rPr>
        <w:t>урока</w:t>
      </w:r>
      <w:r w:rsidR="00642F90" w:rsidRPr="00DB6014">
        <w:rPr>
          <w:rFonts w:ascii="Times New Roman" w:hAnsi="Times New Roman" w:cs="Times New Roman"/>
          <w:sz w:val="28"/>
          <w:szCs w:val="28"/>
          <w:lang w:val="en-US"/>
        </w:rPr>
        <w:t xml:space="preserve"> (</w:t>
      </w:r>
      <w:proofErr w:type="spellStart"/>
      <w:r w:rsidR="00642F90" w:rsidRPr="00DB6014">
        <w:rPr>
          <w:rFonts w:ascii="Times New Roman" w:hAnsi="Times New Roman" w:cs="Times New Roman"/>
          <w:sz w:val="28"/>
          <w:szCs w:val="28"/>
        </w:rPr>
        <w:t>упр</w:t>
      </w:r>
      <w:proofErr w:type="spellEnd"/>
      <w:r w:rsidR="00642F90" w:rsidRPr="00DB6014">
        <w:rPr>
          <w:rFonts w:ascii="Times New Roman" w:hAnsi="Times New Roman" w:cs="Times New Roman"/>
          <w:sz w:val="28"/>
          <w:szCs w:val="28"/>
          <w:lang w:val="en-US"/>
        </w:rPr>
        <w:t xml:space="preserve">. 5, </w:t>
      </w:r>
      <w:r w:rsidR="00642F90" w:rsidRPr="00DB6014">
        <w:rPr>
          <w:rFonts w:ascii="Times New Roman" w:hAnsi="Times New Roman" w:cs="Times New Roman"/>
          <w:sz w:val="28"/>
          <w:szCs w:val="28"/>
        </w:rPr>
        <w:t>с</w:t>
      </w:r>
      <w:r w:rsidR="003415C4" w:rsidRPr="00DB6014">
        <w:rPr>
          <w:rFonts w:ascii="Times New Roman" w:hAnsi="Times New Roman" w:cs="Times New Roman"/>
          <w:sz w:val="28"/>
          <w:szCs w:val="28"/>
          <w:lang w:val="en-US"/>
        </w:rPr>
        <w:t>.</w:t>
      </w:r>
      <w:r w:rsidR="00642F90" w:rsidRPr="00DB6014">
        <w:rPr>
          <w:rFonts w:ascii="Times New Roman" w:hAnsi="Times New Roman" w:cs="Times New Roman"/>
          <w:sz w:val="28"/>
          <w:szCs w:val="28"/>
          <w:lang w:val="en-US"/>
        </w:rPr>
        <w:t xml:space="preserve"> 250 </w:t>
      </w:r>
      <w:r w:rsidR="00642F90" w:rsidRPr="00DB6014">
        <w:rPr>
          <w:rFonts w:ascii="Times New Roman" w:hAnsi="Times New Roman" w:cs="Times New Roman"/>
          <w:sz w:val="28"/>
          <w:szCs w:val="28"/>
        </w:rPr>
        <w:t>учебн</w:t>
      </w:r>
      <w:r w:rsidR="003415C4" w:rsidRPr="00DB6014">
        <w:rPr>
          <w:rFonts w:ascii="Times New Roman" w:hAnsi="Times New Roman" w:cs="Times New Roman"/>
          <w:sz w:val="28"/>
          <w:szCs w:val="28"/>
        </w:rPr>
        <w:t>ое</w:t>
      </w:r>
      <w:r w:rsidR="003415C4" w:rsidRPr="00DB6014">
        <w:rPr>
          <w:rFonts w:ascii="Times New Roman" w:hAnsi="Times New Roman" w:cs="Times New Roman"/>
          <w:sz w:val="28"/>
          <w:szCs w:val="28"/>
          <w:lang w:val="en-US"/>
        </w:rPr>
        <w:t xml:space="preserve"> </w:t>
      </w:r>
      <w:r w:rsidR="003415C4" w:rsidRPr="00DB6014">
        <w:rPr>
          <w:rFonts w:ascii="Times New Roman" w:hAnsi="Times New Roman" w:cs="Times New Roman"/>
          <w:sz w:val="28"/>
          <w:szCs w:val="28"/>
        </w:rPr>
        <w:t>пособие</w:t>
      </w:r>
      <w:r w:rsidR="00642F90" w:rsidRPr="00DB6014">
        <w:rPr>
          <w:rFonts w:ascii="Times New Roman" w:hAnsi="Times New Roman" w:cs="Times New Roman"/>
          <w:sz w:val="28"/>
          <w:szCs w:val="28"/>
          <w:lang w:val="en-US"/>
        </w:rPr>
        <w:t>)</w:t>
      </w:r>
    </w:p>
    <w:p w:rsidR="00C172B6" w:rsidRPr="00DB6014" w:rsidRDefault="00C172B6" w:rsidP="00DB6014">
      <w:pPr>
        <w:pStyle w:val="a3"/>
        <w:numPr>
          <w:ilvl w:val="0"/>
          <w:numId w:val="5"/>
        </w:numPr>
        <w:spacing w:line="360" w:lineRule="auto"/>
        <w:ind w:left="0" w:firstLine="360"/>
        <w:jc w:val="both"/>
        <w:rPr>
          <w:rFonts w:ascii="Times New Roman" w:hAnsi="Times New Roman" w:cs="Times New Roman"/>
          <w:sz w:val="28"/>
          <w:szCs w:val="28"/>
        </w:rPr>
      </w:pPr>
      <w:r w:rsidRPr="00DB6014">
        <w:rPr>
          <w:rFonts w:ascii="Times New Roman" w:hAnsi="Times New Roman" w:cs="Times New Roman"/>
          <w:sz w:val="28"/>
          <w:szCs w:val="28"/>
        </w:rPr>
        <w:t>Чтение и анализ фрагмента текста.</w:t>
      </w:r>
      <w:r w:rsidR="0087422A" w:rsidRPr="00DB6014">
        <w:rPr>
          <w:rFonts w:ascii="Times New Roman" w:hAnsi="Times New Roman" w:cs="Times New Roman"/>
          <w:sz w:val="28"/>
          <w:szCs w:val="28"/>
        </w:rPr>
        <w:t xml:space="preserve"> </w:t>
      </w:r>
      <w:r w:rsidR="009A4C24" w:rsidRPr="00DB6014">
        <w:rPr>
          <w:rFonts w:ascii="Times New Roman" w:hAnsi="Times New Roman" w:cs="Times New Roman"/>
          <w:sz w:val="28"/>
          <w:szCs w:val="28"/>
        </w:rPr>
        <w:t xml:space="preserve">(Упр. 1a, с. 107-108 </w:t>
      </w:r>
      <w:r w:rsidR="00AB74CE" w:rsidRPr="00DB6014">
        <w:rPr>
          <w:rFonts w:ascii="Times New Roman" w:hAnsi="Times New Roman" w:cs="Times New Roman"/>
          <w:sz w:val="28"/>
          <w:szCs w:val="28"/>
        </w:rPr>
        <w:t>WB без 1-го и последнего абзаца</w:t>
      </w:r>
      <w:r w:rsidR="009A4C24" w:rsidRPr="00DB6014">
        <w:rPr>
          <w:rFonts w:ascii="Times New Roman" w:hAnsi="Times New Roman" w:cs="Times New Roman"/>
          <w:sz w:val="28"/>
          <w:szCs w:val="28"/>
        </w:rPr>
        <w:t xml:space="preserve"> </w:t>
      </w:r>
      <w:r w:rsidR="00AB74CE" w:rsidRPr="00DB6014">
        <w:rPr>
          <w:rFonts w:ascii="Times New Roman" w:hAnsi="Times New Roman" w:cs="Times New Roman"/>
          <w:sz w:val="28"/>
          <w:szCs w:val="28"/>
        </w:rPr>
        <w:t>(</w:t>
      </w:r>
      <w:r w:rsidR="009A4C24" w:rsidRPr="00DB6014">
        <w:rPr>
          <w:rFonts w:ascii="Times New Roman" w:hAnsi="Times New Roman" w:cs="Times New Roman"/>
          <w:sz w:val="28"/>
          <w:szCs w:val="28"/>
        </w:rPr>
        <w:t>1-ый абзац озвучивается самим учителем</w:t>
      </w:r>
      <w:r w:rsidR="00AB74CE" w:rsidRPr="00DB6014">
        <w:rPr>
          <w:rFonts w:ascii="Times New Roman" w:hAnsi="Times New Roman" w:cs="Times New Roman"/>
          <w:sz w:val="28"/>
          <w:szCs w:val="28"/>
        </w:rPr>
        <w:t>)</w:t>
      </w:r>
      <w:r w:rsidR="009A4C24" w:rsidRPr="00DB6014">
        <w:rPr>
          <w:rFonts w:ascii="Times New Roman" w:hAnsi="Times New Roman" w:cs="Times New Roman"/>
          <w:sz w:val="28"/>
          <w:szCs w:val="28"/>
        </w:rPr>
        <w:t xml:space="preserve"> и </w:t>
      </w:r>
      <w:r w:rsidR="0087422A" w:rsidRPr="00DB6014">
        <w:rPr>
          <w:rFonts w:ascii="Times New Roman" w:hAnsi="Times New Roman" w:cs="Times New Roman"/>
          <w:b/>
          <w:sz w:val="28"/>
          <w:szCs w:val="28"/>
        </w:rPr>
        <w:t>Приложение 3</w:t>
      </w:r>
      <w:r w:rsidR="00C550FF" w:rsidRPr="00DB6014">
        <w:rPr>
          <w:rFonts w:ascii="Times New Roman" w:hAnsi="Times New Roman" w:cs="Times New Roman"/>
          <w:b/>
          <w:sz w:val="28"/>
          <w:szCs w:val="28"/>
        </w:rPr>
        <w:t xml:space="preserve"> </w:t>
      </w:r>
    </w:p>
    <w:p w:rsidR="00C172B6" w:rsidRPr="00DB6014" w:rsidRDefault="00C172B6"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 xml:space="preserve">Now each of you gets a piece of the survey devoted to a certain question. Study it carefully, decide which question was covered in your part of the survey and fill in the appropriate part of the table. </w:t>
      </w:r>
      <w:r w:rsidR="003415C4" w:rsidRPr="00DB6014">
        <w:rPr>
          <w:rFonts w:ascii="Times New Roman" w:hAnsi="Times New Roman" w:cs="Times New Roman"/>
          <w:sz w:val="28"/>
          <w:szCs w:val="28"/>
          <w:lang w:val="en-US"/>
        </w:rPr>
        <w:t xml:space="preserve"> </w:t>
      </w:r>
      <w:r w:rsidRPr="00DB6014">
        <w:rPr>
          <w:rFonts w:ascii="Times New Roman" w:hAnsi="Times New Roman" w:cs="Times New Roman"/>
          <w:sz w:val="28"/>
          <w:szCs w:val="28"/>
          <w:lang w:val="en-US"/>
        </w:rPr>
        <w:t>(Students read their part of the survey, fill in the table)</w:t>
      </w:r>
    </w:p>
    <w:p w:rsidR="00C172B6" w:rsidRPr="00DB6014" w:rsidRDefault="00C172B6" w:rsidP="00DB6014">
      <w:pPr>
        <w:pStyle w:val="a3"/>
        <w:numPr>
          <w:ilvl w:val="0"/>
          <w:numId w:val="5"/>
        </w:numPr>
        <w:spacing w:line="360" w:lineRule="auto"/>
        <w:jc w:val="both"/>
        <w:rPr>
          <w:rFonts w:ascii="Times New Roman" w:hAnsi="Times New Roman" w:cs="Times New Roman"/>
          <w:sz w:val="28"/>
          <w:szCs w:val="28"/>
          <w:lang w:val="en-US"/>
        </w:rPr>
      </w:pPr>
      <w:proofErr w:type="spellStart"/>
      <w:r w:rsidRPr="00DB6014">
        <w:rPr>
          <w:rFonts w:ascii="Times New Roman" w:hAnsi="Times New Roman" w:cs="Times New Roman"/>
          <w:sz w:val="28"/>
          <w:szCs w:val="28"/>
          <w:lang w:val="en-US"/>
        </w:rPr>
        <w:t>Прием</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Карусель</w:t>
      </w:r>
      <w:proofErr w:type="spellEnd"/>
      <w:r w:rsidRPr="00DB6014">
        <w:rPr>
          <w:rFonts w:ascii="Times New Roman" w:hAnsi="Times New Roman" w:cs="Times New Roman"/>
          <w:sz w:val="28"/>
          <w:szCs w:val="28"/>
          <w:lang w:val="en-US"/>
        </w:rPr>
        <w:t>»</w:t>
      </w:r>
      <w:r w:rsidR="008459C7" w:rsidRPr="00DB6014">
        <w:rPr>
          <w:rFonts w:ascii="Times New Roman" w:hAnsi="Times New Roman" w:cs="Times New Roman"/>
          <w:sz w:val="28"/>
          <w:szCs w:val="28"/>
        </w:rPr>
        <w:t xml:space="preserve"> </w:t>
      </w:r>
      <w:r w:rsidR="008459C7" w:rsidRPr="00DB6014">
        <w:rPr>
          <w:rFonts w:ascii="Times New Roman" w:hAnsi="Times New Roman" w:cs="Times New Roman"/>
          <w:b/>
          <w:sz w:val="28"/>
          <w:szCs w:val="28"/>
        </w:rPr>
        <w:t>Приложение 3</w:t>
      </w:r>
    </w:p>
    <w:p w:rsidR="00C172B6" w:rsidRPr="00DB6014" w:rsidRDefault="00C172B6"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Now share your findings with your peers. Communicate with your group mates to complete your tables with the information which is missing. (Students communicate with the classmates (work in changing pairs) and fill in the tables.)</w:t>
      </w:r>
    </w:p>
    <w:p w:rsidR="00C41555" w:rsidRPr="00DB6014" w:rsidRDefault="00C41555" w:rsidP="00DB6014">
      <w:pPr>
        <w:pStyle w:val="a3"/>
        <w:numPr>
          <w:ilvl w:val="0"/>
          <w:numId w:val="5"/>
        </w:numPr>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rPr>
        <w:t>Проверка понимания полученной информации</w:t>
      </w:r>
    </w:p>
    <w:p w:rsidR="00C41555" w:rsidRPr="00DB6014" w:rsidRDefault="00C41555" w:rsidP="00DB6014">
      <w:pPr>
        <w:pStyle w:val="a3"/>
        <w:spacing w:line="360" w:lineRule="auto"/>
        <w:jc w:val="both"/>
        <w:rPr>
          <w:rFonts w:ascii="Times New Roman" w:hAnsi="Times New Roman" w:cs="Times New Roman"/>
          <w:sz w:val="28"/>
          <w:szCs w:val="28"/>
          <w:lang w:val="en-GB"/>
        </w:rPr>
      </w:pPr>
      <w:r w:rsidRPr="00DB6014">
        <w:rPr>
          <w:rFonts w:ascii="Times New Roman" w:hAnsi="Times New Roman" w:cs="Times New Roman"/>
          <w:sz w:val="28"/>
          <w:szCs w:val="28"/>
          <w:lang w:val="en-GB"/>
        </w:rPr>
        <w:t>So, what questions were the Japanese viewers asked? (Students answer using indirect question. They were asked …)</w:t>
      </w:r>
      <w:r w:rsidR="003415C4" w:rsidRPr="00DB6014">
        <w:rPr>
          <w:rFonts w:ascii="Times New Roman" w:hAnsi="Times New Roman" w:cs="Times New Roman"/>
          <w:sz w:val="28"/>
          <w:szCs w:val="28"/>
          <w:lang w:val="en-US"/>
        </w:rPr>
        <w:t xml:space="preserve"> </w:t>
      </w:r>
      <w:r w:rsidR="003415C4" w:rsidRPr="00DB6014">
        <w:rPr>
          <w:rFonts w:ascii="Times New Roman" w:hAnsi="Times New Roman" w:cs="Times New Roman"/>
          <w:sz w:val="28"/>
          <w:szCs w:val="28"/>
          <w:lang w:val="en-GB"/>
        </w:rPr>
        <w:t>Now give the information from the report which contains these figures (</w:t>
      </w:r>
      <w:proofErr w:type="spellStart"/>
      <w:r w:rsidR="0093369C" w:rsidRPr="00DB6014">
        <w:rPr>
          <w:rFonts w:ascii="Times New Roman" w:hAnsi="Times New Roman" w:cs="Times New Roman"/>
          <w:sz w:val="28"/>
          <w:szCs w:val="28"/>
        </w:rPr>
        <w:t>упр</w:t>
      </w:r>
      <w:proofErr w:type="spellEnd"/>
      <w:r w:rsidR="003415C4" w:rsidRPr="00DB6014">
        <w:rPr>
          <w:rFonts w:ascii="Times New Roman" w:hAnsi="Times New Roman" w:cs="Times New Roman"/>
          <w:sz w:val="28"/>
          <w:szCs w:val="28"/>
          <w:lang w:val="en-GB"/>
        </w:rPr>
        <w:t xml:space="preserve">. 1b, </w:t>
      </w:r>
      <w:r w:rsidR="0093369C" w:rsidRPr="00DB6014">
        <w:rPr>
          <w:rFonts w:ascii="Times New Roman" w:hAnsi="Times New Roman" w:cs="Times New Roman"/>
          <w:sz w:val="28"/>
          <w:szCs w:val="28"/>
        </w:rPr>
        <w:t>с</w:t>
      </w:r>
      <w:r w:rsidR="003415C4" w:rsidRPr="00DB6014">
        <w:rPr>
          <w:rFonts w:ascii="Times New Roman" w:hAnsi="Times New Roman" w:cs="Times New Roman"/>
          <w:sz w:val="28"/>
          <w:szCs w:val="28"/>
          <w:lang w:val="en-GB"/>
        </w:rPr>
        <w:t>.108 WB)</w:t>
      </w:r>
    </w:p>
    <w:p w:rsidR="00C41555" w:rsidRPr="00DB6014" w:rsidRDefault="00C41555" w:rsidP="00DB6014">
      <w:pPr>
        <w:pStyle w:val="a3"/>
        <w:spacing w:line="360" w:lineRule="auto"/>
        <w:jc w:val="both"/>
        <w:rPr>
          <w:rFonts w:ascii="Times New Roman" w:hAnsi="Times New Roman" w:cs="Times New Roman"/>
          <w:sz w:val="28"/>
          <w:szCs w:val="28"/>
          <w:lang w:val="en-GB"/>
        </w:rPr>
      </w:pPr>
      <w:r w:rsidRPr="00DB6014">
        <w:rPr>
          <w:rFonts w:ascii="Times New Roman" w:hAnsi="Times New Roman" w:cs="Times New Roman"/>
          <w:sz w:val="28"/>
          <w:szCs w:val="28"/>
          <w:lang w:val="en-GB"/>
        </w:rPr>
        <w:t>And what are the results of the survey? (The teacher asks the question from the table, which the students have just filled in)</w:t>
      </w:r>
    </w:p>
    <w:p w:rsidR="00C172B6" w:rsidRPr="00DB6014" w:rsidRDefault="00C172B6" w:rsidP="00DB6014">
      <w:pPr>
        <w:pStyle w:val="a3"/>
        <w:numPr>
          <w:ilvl w:val="0"/>
          <w:numId w:val="5"/>
        </w:numPr>
        <w:spacing w:line="360" w:lineRule="auto"/>
        <w:ind w:left="0" w:firstLine="360"/>
        <w:jc w:val="both"/>
        <w:rPr>
          <w:rFonts w:ascii="Times New Roman" w:hAnsi="Times New Roman" w:cs="Times New Roman"/>
          <w:sz w:val="28"/>
          <w:szCs w:val="28"/>
        </w:rPr>
      </w:pPr>
      <w:r w:rsidRPr="00DB6014">
        <w:rPr>
          <w:rFonts w:ascii="Times New Roman" w:hAnsi="Times New Roman" w:cs="Times New Roman"/>
          <w:sz w:val="28"/>
          <w:szCs w:val="28"/>
        </w:rPr>
        <w:t>Здоровьесберегающая физкультминутка</w:t>
      </w:r>
      <w:r w:rsidR="00F61896" w:rsidRPr="00DB6014">
        <w:rPr>
          <w:rFonts w:ascii="Times New Roman" w:hAnsi="Times New Roman" w:cs="Times New Roman"/>
          <w:sz w:val="28"/>
          <w:szCs w:val="28"/>
        </w:rPr>
        <w:t>.</w:t>
      </w:r>
      <w:r w:rsidRPr="00DB6014">
        <w:rPr>
          <w:rFonts w:ascii="Times New Roman" w:hAnsi="Times New Roman" w:cs="Times New Roman"/>
          <w:sz w:val="28"/>
          <w:szCs w:val="28"/>
        </w:rPr>
        <w:t xml:space="preserve"> Прием «</w:t>
      </w:r>
      <w:r w:rsidRPr="00DB6014">
        <w:rPr>
          <w:rFonts w:ascii="Times New Roman" w:hAnsi="Times New Roman" w:cs="Times New Roman"/>
          <w:sz w:val="28"/>
          <w:szCs w:val="28"/>
          <w:lang w:val="en-US"/>
        </w:rPr>
        <w:t>Straight</w:t>
      </w:r>
      <w:r w:rsidRPr="00DB6014">
        <w:rPr>
          <w:rFonts w:ascii="Times New Roman" w:hAnsi="Times New Roman" w:cs="Times New Roman"/>
          <w:sz w:val="28"/>
          <w:szCs w:val="28"/>
        </w:rPr>
        <w:t xml:space="preserve"> </w:t>
      </w:r>
      <w:r w:rsidRPr="00DB6014">
        <w:rPr>
          <w:rFonts w:ascii="Times New Roman" w:hAnsi="Times New Roman" w:cs="Times New Roman"/>
          <w:sz w:val="28"/>
          <w:szCs w:val="28"/>
          <w:lang w:val="en-US"/>
        </w:rPr>
        <w:t>line</w:t>
      </w:r>
      <w:r w:rsidRPr="00DB6014">
        <w:rPr>
          <w:rFonts w:ascii="Times New Roman" w:hAnsi="Times New Roman" w:cs="Times New Roman"/>
          <w:sz w:val="28"/>
          <w:szCs w:val="28"/>
        </w:rPr>
        <w:t xml:space="preserve">» </w:t>
      </w:r>
      <w:r w:rsidR="008459C7" w:rsidRPr="00DB6014">
        <w:rPr>
          <w:rFonts w:ascii="Times New Roman" w:hAnsi="Times New Roman" w:cs="Times New Roman"/>
          <w:b/>
          <w:sz w:val="28"/>
          <w:szCs w:val="28"/>
        </w:rPr>
        <w:t>Приложение 4</w:t>
      </w:r>
    </w:p>
    <w:p w:rsidR="00C172B6" w:rsidRPr="00DB6014" w:rsidRDefault="00C172B6"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Now let us see if you’ve got everything correctly.</w:t>
      </w:r>
      <w:r w:rsidR="00A15B6A" w:rsidRPr="00DB6014">
        <w:rPr>
          <w:rFonts w:ascii="Times New Roman" w:hAnsi="Times New Roman" w:cs="Times New Roman"/>
          <w:sz w:val="28"/>
          <w:szCs w:val="28"/>
          <w:lang w:val="en-US"/>
        </w:rPr>
        <w:t xml:space="preserve"> </w:t>
      </w:r>
      <w:r w:rsidRPr="00DB6014">
        <w:rPr>
          <w:rFonts w:ascii="Times New Roman" w:hAnsi="Times New Roman" w:cs="Times New Roman"/>
          <w:sz w:val="28"/>
          <w:szCs w:val="28"/>
          <w:lang w:val="en-US"/>
        </w:rPr>
        <w:t>Make a straight line. Listen to my statements and if you agree – step right, if you disagree with the statement – step left</w:t>
      </w:r>
      <w:r w:rsidR="00C41555" w:rsidRPr="00DB6014">
        <w:rPr>
          <w:rFonts w:ascii="Times New Roman" w:hAnsi="Times New Roman" w:cs="Times New Roman"/>
          <w:sz w:val="28"/>
          <w:szCs w:val="28"/>
          <w:lang w:val="en-US"/>
        </w:rPr>
        <w:t xml:space="preserve"> and </w:t>
      </w:r>
      <w:r w:rsidR="00C41555" w:rsidRPr="00DB6014">
        <w:rPr>
          <w:rFonts w:ascii="Times New Roman" w:hAnsi="Times New Roman" w:cs="Times New Roman"/>
          <w:sz w:val="28"/>
          <w:szCs w:val="28"/>
          <w:lang w:val="en-US"/>
        </w:rPr>
        <w:lastRenderedPageBreak/>
        <w:t>raise your hands</w:t>
      </w:r>
      <w:r w:rsidRPr="00DB6014">
        <w:rPr>
          <w:rFonts w:ascii="Times New Roman" w:hAnsi="Times New Roman" w:cs="Times New Roman"/>
          <w:sz w:val="28"/>
          <w:szCs w:val="28"/>
          <w:lang w:val="en-US"/>
        </w:rPr>
        <w:t>. (Students make a straight line. Decide if the statements are true or false. You may ask your students to comment on their choice)</w:t>
      </w:r>
    </w:p>
    <w:p w:rsidR="00E069D8" w:rsidRPr="00DB6014" w:rsidRDefault="00433C01" w:rsidP="00DB6014">
      <w:pPr>
        <w:pStyle w:val="a3"/>
        <w:spacing w:line="360" w:lineRule="auto"/>
        <w:rPr>
          <w:rFonts w:ascii="Times New Roman" w:hAnsi="Times New Roman" w:cs="Times New Roman"/>
          <w:sz w:val="28"/>
          <w:szCs w:val="28"/>
        </w:rPr>
      </w:pPr>
      <w:r w:rsidRPr="00DB6014">
        <w:rPr>
          <w:rFonts w:ascii="Times New Roman" w:hAnsi="Times New Roman" w:cs="Times New Roman"/>
          <w:b/>
          <w:sz w:val="28"/>
          <w:szCs w:val="28"/>
          <w:lang w:val="en-US"/>
        </w:rPr>
        <w:t>III</w:t>
      </w:r>
      <w:r w:rsidRPr="00DB6014">
        <w:rPr>
          <w:rFonts w:ascii="Times New Roman" w:hAnsi="Times New Roman" w:cs="Times New Roman"/>
          <w:b/>
          <w:sz w:val="28"/>
          <w:szCs w:val="28"/>
        </w:rPr>
        <w:t xml:space="preserve"> </w:t>
      </w:r>
      <w:r w:rsidR="00E069D8" w:rsidRPr="00DB6014">
        <w:rPr>
          <w:rFonts w:ascii="Times New Roman" w:hAnsi="Times New Roman" w:cs="Times New Roman"/>
          <w:b/>
          <w:sz w:val="28"/>
          <w:szCs w:val="28"/>
        </w:rPr>
        <w:t>Оценочно-рефлексивный этап</w:t>
      </w:r>
      <w:r w:rsidR="00E069D8" w:rsidRPr="00DB6014">
        <w:rPr>
          <w:rFonts w:ascii="Times New Roman" w:hAnsi="Times New Roman" w:cs="Times New Roman"/>
          <w:sz w:val="28"/>
          <w:szCs w:val="28"/>
        </w:rPr>
        <w:t xml:space="preserve"> (до 10 мин)</w:t>
      </w:r>
    </w:p>
    <w:p w:rsidR="00E069D8" w:rsidRPr="00DB6014" w:rsidRDefault="00E069D8"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Цель этапа</w:t>
      </w:r>
      <w:r w:rsidRPr="00DB6014">
        <w:rPr>
          <w:rFonts w:ascii="Times New Roman" w:hAnsi="Times New Roman" w:cs="Times New Roman"/>
          <w:sz w:val="28"/>
          <w:szCs w:val="28"/>
        </w:rPr>
        <w:t>: осуществление контроля полученного продукта (результата) урока</w:t>
      </w:r>
      <w:r w:rsidR="00987049" w:rsidRPr="00DB6014">
        <w:rPr>
          <w:rFonts w:ascii="Times New Roman" w:hAnsi="Times New Roman" w:cs="Times New Roman"/>
          <w:sz w:val="28"/>
          <w:szCs w:val="28"/>
        </w:rPr>
        <w:t>, постановка домашнего задания</w:t>
      </w:r>
      <w:r w:rsidRPr="00DB6014">
        <w:rPr>
          <w:rFonts w:ascii="Times New Roman" w:hAnsi="Times New Roman" w:cs="Times New Roman"/>
          <w:sz w:val="28"/>
          <w:szCs w:val="28"/>
        </w:rPr>
        <w:t>.</w:t>
      </w:r>
    </w:p>
    <w:p w:rsidR="00E069D8" w:rsidRPr="00DB6014" w:rsidRDefault="00E069D8"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u w:val="single"/>
        </w:rPr>
        <w:t>Задачи этапа</w:t>
      </w:r>
      <w:r w:rsidRPr="00DB6014">
        <w:rPr>
          <w:rFonts w:ascii="Times New Roman" w:hAnsi="Times New Roman" w:cs="Times New Roman"/>
          <w:sz w:val="28"/>
          <w:szCs w:val="28"/>
        </w:rPr>
        <w:t>: создать условия для осознания полученного личностно значимого результата учебной деятельности на уроке и оценки уровня усвоения предложенного материала.</w:t>
      </w:r>
    </w:p>
    <w:p w:rsidR="00A15B6A" w:rsidRPr="00DB6014" w:rsidRDefault="00A15B6A" w:rsidP="00DB6014">
      <w:pPr>
        <w:pStyle w:val="a3"/>
        <w:numPr>
          <w:ilvl w:val="0"/>
          <w:numId w:val="7"/>
        </w:numPr>
        <w:spacing w:line="360" w:lineRule="auto"/>
        <w:jc w:val="both"/>
        <w:rPr>
          <w:rFonts w:ascii="Times New Roman" w:hAnsi="Times New Roman" w:cs="Times New Roman"/>
          <w:sz w:val="28"/>
          <w:szCs w:val="28"/>
        </w:rPr>
      </w:pPr>
      <w:r w:rsidRPr="00DB6014">
        <w:rPr>
          <w:rFonts w:ascii="Times New Roman" w:hAnsi="Times New Roman" w:cs="Times New Roman"/>
          <w:sz w:val="28"/>
          <w:szCs w:val="28"/>
        </w:rPr>
        <w:t>Учебная рефлексия (заполнение карточки-теста по тексту)</w:t>
      </w:r>
      <w:r w:rsidR="008459C7" w:rsidRPr="00DB6014">
        <w:rPr>
          <w:rFonts w:ascii="Times New Roman" w:hAnsi="Times New Roman" w:cs="Times New Roman"/>
          <w:sz w:val="28"/>
          <w:szCs w:val="28"/>
        </w:rPr>
        <w:t xml:space="preserve"> </w:t>
      </w:r>
      <w:r w:rsidR="008459C7" w:rsidRPr="00DB6014">
        <w:rPr>
          <w:rFonts w:ascii="Times New Roman" w:hAnsi="Times New Roman" w:cs="Times New Roman"/>
          <w:b/>
          <w:sz w:val="28"/>
          <w:szCs w:val="28"/>
        </w:rPr>
        <w:t>Приложение 5</w:t>
      </w:r>
    </w:p>
    <w:p w:rsidR="00A15B6A" w:rsidRPr="00DB6014" w:rsidRDefault="00A15B6A" w:rsidP="00DB6014">
      <w:pPr>
        <w:pStyle w:val="a3"/>
        <w:spacing w:line="360" w:lineRule="auto"/>
        <w:jc w:val="both"/>
        <w:rPr>
          <w:rFonts w:ascii="Times New Roman" w:hAnsi="Times New Roman" w:cs="Times New Roman"/>
          <w:sz w:val="28"/>
          <w:szCs w:val="28"/>
          <w:lang w:val="en-GB"/>
        </w:rPr>
      </w:pPr>
      <w:r w:rsidRPr="00DB6014">
        <w:rPr>
          <w:rFonts w:ascii="Times New Roman" w:hAnsi="Times New Roman" w:cs="Times New Roman"/>
          <w:sz w:val="28"/>
          <w:szCs w:val="28"/>
          <w:lang w:val="en-GB"/>
        </w:rPr>
        <w:t>I believe, you know a lot about the viewing habits of the Japanese. Let us fill in the summary of the survey with the missing information. (Students</w:t>
      </w:r>
      <w:r w:rsidR="00C41555" w:rsidRPr="00DB6014">
        <w:rPr>
          <w:rFonts w:ascii="Times New Roman" w:hAnsi="Times New Roman" w:cs="Times New Roman"/>
          <w:sz w:val="28"/>
          <w:szCs w:val="28"/>
          <w:lang w:val="en-GB"/>
        </w:rPr>
        <w:t xml:space="preserve"> do the</w:t>
      </w:r>
      <w:r w:rsidRPr="00DB6014">
        <w:rPr>
          <w:rFonts w:ascii="Times New Roman" w:hAnsi="Times New Roman" w:cs="Times New Roman"/>
          <w:sz w:val="28"/>
          <w:szCs w:val="28"/>
          <w:lang w:val="en-GB"/>
        </w:rPr>
        <w:t xml:space="preserve"> card individually, then check the results with the partner and present </w:t>
      </w:r>
      <w:r w:rsidR="00C41555" w:rsidRPr="00DB6014">
        <w:rPr>
          <w:rFonts w:ascii="Times New Roman" w:hAnsi="Times New Roman" w:cs="Times New Roman"/>
          <w:sz w:val="28"/>
          <w:szCs w:val="28"/>
          <w:lang w:val="en-GB"/>
        </w:rPr>
        <w:t xml:space="preserve">the result of </w:t>
      </w:r>
      <w:r w:rsidRPr="00DB6014">
        <w:rPr>
          <w:rFonts w:ascii="Times New Roman" w:hAnsi="Times New Roman" w:cs="Times New Roman"/>
          <w:sz w:val="28"/>
          <w:szCs w:val="28"/>
          <w:lang w:val="en-GB"/>
        </w:rPr>
        <w:t>their work to the class.)</w:t>
      </w:r>
    </w:p>
    <w:p w:rsidR="00A15B6A" w:rsidRPr="00DB6014" w:rsidRDefault="00A15B6A" w:rsidP="00DB6014">
      <w:pPr>
        <w:pStyle w:val="a3"/>
        <w:numPr>
          <w:ilvl w:val="0"/>
          <w:numId w:val="7"/>
        </w:numPr>
        <w:spacing w:line="360" w:lineRule="auto"/>
        <w:jc w:val="both"/>
        <w:rPr>
          <w:rFonts w:ascii="Times New Roman" w:hAnsi="Times New Roman" w:cs="Times New Roman"/>
          <w:sz w:val="28"/>
          <w:szCs w:val="28"/>
          <w:lang w:val="en-US"/>
        </w:rPr>
      </w:pPr>
      <w:proofErr w:type="spellStart"/>
      <w:r w:rsidRPr="00DB6014">
        <w:rPr>
          <w:rFonts w:ascii="Times New Roman" w:hAnsi="Times New Roman" w:cs="Times New Roman"/>
          <w:sz w:val="28"/>
          <w:szCs w:val="28"/>
          <w:lang w:val="en-US"/>
        </w:rPr>
        <w:t>Контроль</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полученного</w:t>
      </w:r>
      <w:proofErr w:type="spellEnd"/>
      <w:r w:rsidRPr="00DB6014">
        <w:rPr>
          <w:rFonts w:ascii="Times New Roman" w:hAnsi="Times New Roman" w:cs="Times New Roman"/>
          <w:sz w:val="28"/>
          <w:szCs w:val="28"/>
          <w:lang w:val="en-US"/>
        </w:rPr>
        <w:t xml:space="preserve"> </w:t>
      </w:r>
      <w:proofErr w:type="spellStart"/>
      <w:r w:rsidRPr="00DB6014">
        <w:rPr>
          <w:rFonts w:ascii="Times New Roman" w:hAnsi="Times New Roman" w:cs="Times New Roman"/>
          <w:sz w:val="28"/>
          <w:szCs w:val="28"/>
          <w:lang w:val="en-US"/>
        </w:rPr>
        <w:t>продукта</w:t>
      </w:r>
      <w:proofErr w:type="spellEnd"/>
    </w:p>
    <w:p w:rsidR="00A15B6A" w:rsidRPr="00DB6014" w:rsidRDefault="00A15B6A"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Thank you very much for your active work. Now I believe you are experts on Japanese viewing habits. Let us look at the results of the mini survey we’ve conducted at the beginning of our lesson. Do the results differ much from that of the Japanese survey? (Students give answers. One student compares the results (the others help and add information) One student speaks about the viewing habits of Belarusian people (his/her opinion), others help and add.)</w:t>
      </w:r>
    </w:p>
    <w:p w:rsidR="00F86C6C" w:rsidRPr="00DB6014" w:rsidRDefault="00F86C6C" w:rsidP="00DB6014">
      <w:pPr>
        <w:pStyle w:val="a3"/>
        <w:numPr>
          <w:ilvl w:val="0"/>
          <w:numId w:val="7"/>
        </w:numPr>
        <w:spacing w:line="360" w:lineRule="auto"/>
        <w:ind w:left="0" w:firstLine="360"/>
        <w:jc w:val="both"/>
        <w:rPr>
          <w:rFonts w:ascii="Times New Roman" w:hAnsi="Times New Roman" w:cs="Times New Roman"/>
          <w:sz w:val="28"/>
          <w:szCs w:val="28"/>
        </w:rPr>
      </w:pPr>
      <w:r w:rsidRPr="00DB6014">
        <w:rPr>
          <w:rFonts w:ascii="Times New Roman" w:hAnsi="Times New Roman" w:cs="Times New Roman"/>
          <w:sz w:val="28"/>
          <w:szCs w:val="28"/>
        </w:rPr>
        <w:t>Установка на выполнение домашнего задания (дифференцированное домашнее задание)</w:t>
      </w:r>
    </w:p>
    <w:p w:rsidR="00F86C6C" w:rsidRPr="00DB6014" w:rsidRDefault="00F86C6C"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 xml:space="preserve">Good job, thank you. </w:t>
      </w:r>
      <w:r w:rsidR="00F51424" w:rsidRPr="00DB6014">
        <w:rPr>
          <w:rFonts w:ascii="Times New Roman" w:hAnsi="Times New Roman" w:cs="Times New Roman"/>
          <w:sz w:val="28"/>
          <w:szCs w:val="28"/>
          <w:lang w:val="en-US"/>
        </w:rPr>
        <w:t>Y</w:t>
      </w:r>
      <w:r w:rsidRPr="00DB6014">
        <w:rPr>
          <w:rFonts w:ascii="Times New Roman" w:hAnsi="Times New Roman" w:cs="Times New Roman"/>
          <w:sz w:val="28"/>
          <w:szCs w:val="28"/>
          <w:lang w:val="en-US"/>
        </w:rPr>
        <w:t xml:space="preserve">our </w:t>
      </w:r>
      <w:r w:rsidR="00F51424" w:rsidRPr="00DB6014">
        <w:rPr>
          <w:rFonts w:ascii="Times New Roman" w:hAnsi="Times New Roman" w:cs="Times New Roman"/>
          <w:sz w:val="28"/>
          <w:szCs w:val="28"/>
          <w:lang w:val="en-US"/>
        </w:rPr>
        <w:t>home assignment</w:t>
      </w:r>
      <w:r w:rsidRPr="00DB6014">
        <w:rPr>
          <w:rFonts w:ascii="Times New Roman" w:hAnsi="Times New Roman" w:cs="Times New Roman"/>
          <w:sz w:val="28"/>
          <w:szCs w:val="28"/>
          <w:lang w:val="en-US"/>
        </w:rPr>
        <w:t xml:space="preserve"> will be the following: </w:t>
      </w:r>
    </w:p>
    <w:p w:rsidR="00F86C6C" w:rsidRPr="00DB6014" w:rsidRDefault="00F86C6C"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 xml:space="preserve">- if you had problems with the task on the cards, do ex. </w:t>
      </w:r>
      <w:r w:rsidR="0093369C" w:rsidRPr="00DB6014">
        <w:rPr>
          <w:rFonts w:ascii="Times New Roman" w:hAnsi="Times New Roman" w:cs="Times New Roman"/>
          <w:sz w:val="28"/>
          <w:szCs w:val="28"/>
          <w:lang w:val="en-US"/>
        </w:rPr>
        <w:t>3</w:t>
      </w:r>
      <w:r w:rsidRPr="00DB6014">
        <w:rPr>
          <w:rFonts w:ascii="Times New Roman" w:hAnsi="Times New Roman" w:cs="Times New Roman"/>
          <w:sz w:val="28"/>
          <w:szCs w:val="28"/>
          <w:lang w:val="en-US"/>
        </w:rPr>
        <w:t>, p. 1</w:t>
      </w:r>
      <w:r w:rsidR="0093369C" w:rsidRPr="00DB6014">
        <w:rPr>
          <w:rFonts w:ascii="Times New Roman" w:hAnsi="Times New Roman" w:cs="Times New Roman"/>
          <w:sz w:val="28"/>
          <w:szCs w:val="28"/>
          <w:lang w:val="en-US"/>
        </w:rPr>
        <w:t>09</w:t>
      </w:r>
      <w:r w:rsidRPr="00DB6014">
        <w:rPr>
          <w:rFonts w:ascii="Times New Roman" w:hAnsi="Times New Roman" w:cs="Times New Roman"/>
          <w:sz w:val="28"/>
          <w:szCs w:val="28"/>
          <w:lang w:val="en-US"/>
        </w:rPr>
        <w:t xml:space="preserve"> in your WB</w:t>
      </w:r>
    </w:p>
    <w:p w:rsidR="00F86C6C" w:rsidRPr="00DB6014" w:rsidRDefault="00F86C6C" w:rsidP="00DB6014">
      <w:pPr>
        <w:pStyle w:val="a3"/>
        <w:spacing w:line="360" w:lineRule="auto"/>
        <w:jc w:val="both"/>
        <w:rPr>
          <w:rFonts w:ascii="Times New Roman" w:hAnsi="Times New Roman" w:cs="Times New Roman"/>
          <w:sz w:val="28"/>
          <w:szCs w:val="28"/>
          <w:lang w:val="en-US"/>
        </w:rPr>
      </w:pPr>
      <w:r w:rsidRPr="00DB6014">
        <w:rPr>
          <w:rFonts w:ascii="Times New Roman" w:hAnsi="Times New Roman" w:cs="Times New Roman"/>
          <w:sz w:val="28"/>
          <w:szCs w:val="28"/>
          <w:lang w:val="en-US"/>
        </w:rPr>
        <w:t xml:space="preserve">- if you had no problems, conduct a survey in your class, ask your parents and friends, your teachers about their viewing habits and be ready to present the results to us at the next lesson. </w:t>
      </w:r>
      <w:r w:rsidR="003415C4" w:rsidRPr="00DB6014">
        <w:rPr>
          <w:rFonts w:ascii="Times New Roman" w:hAnsi="Times New Roman" w:cs="Times New Roman"/>
          <w:sz w:val="28"/>
          <w:szCs w:val="28"/>
        </w:rPr>
        <w:t>Учебное</w:t>
      </w:r>
      <w:r w:rsidR="003415C4" w:rsidRPr="00DB6014">
        <w:rPr>
          <w:rFonts w:ascii="Times New Roman" w:hAnsi="Times New Roman" w:cs="Times New Roman"/>
          <w:sz w:val="28"/>
          <w:szCs w:val="28"/>
          <w:lang w:val="en-US"/>
        </w:rPr>
        <w:t xml:space="preserve"> </w:t>
      </w:r>
      <w:r w:rsidR="003415C4" w:rsidRPr="00DB6014">
        <w:rPr>
          <w:rFonts w:ascii="Times New Roman" w:hAnsi="Times New Roman" w:cs="Times New Roman"/>
          <w:sz w:val="28"/>
          <w:szCs w:val="28"/>
        </w:rPr>
        <w:t>пособие</w:t>
      </w:r>
      <w:r w:rsidR="003415C4" w:rsidRPr="00DB6014">
        <w:rPr>
          <w:rFonts w:ascii="Times New Roman" w:hAnsi="Times New Roman" w:cs="Times New Roman"/>
          <w:sz w:val="28"/>
          <w:szCs w:val="28"/>
          <w:lang w:val="en-US"/>
        </w:rPr>
        <w:t xml:space="preserve"> </w:t>
      </w:r>
      <w:proofErr w:type="spellStart"/>
      <w:r w:rsidR="003415C4" w:rsidRPr="00DB6014">
        <w:rPr>
          <w:rFonts w:ascii="Times New Roman" w:hAnsi="Times New Roman" w:cs="Times New Roman"/>
          <w:sz w:val="28"/>
          <w:szCs w:val="28"/>
        </w:rPr>
        <w:t>упр</w:t>
      </w:r>
      <w:proofErr w:type="spellEnd"/>
      <w:r w:rsidR="003415C4" w:rsidRPr="00DB6014">
        <w:rPr>
          <w:rFonts w:ascii="Times New Roman" w:hAnsi="Times New Roman" w:cs="Times New Roman"/>
          <w:sz w:val="28"/>
          <w:szCs w:val="28"/>
          <w:lang w:val="en-US"/>
        </w:rPr>
        <w:t xml:space="preserve">. 4 </w:t>
      </w:r>
      <w:r w:rsidR="003415C4" w:rsidRPr="00DB6014">
        <w:rPr>
          <w:rFonts w:ascii="Times New Roman" w:hAnsi="Times New Roman" w:cs="Times New Roman"/>
          <w:sz w:val="28"/>
          <w:szCs w:val="28"/>
          <w:lang w:val="en-GB"/>
        </w:rPr>
        <w:t>b</w:t>
      </w:r>
      <w:r w:rsidR="003415C4" w:rsidRPr="00DB6014">
        <w:rPr>
          <w:rFonts w:ascii="Times New Roman" w:hAnsi="Times New Roman" w:cs="Times New Roman"/>
          <w:sz w:val="28"/>
          <w:szCs w:val="28"/>
          <w:lang w:val="en-US"/>
        </w:rPr>
        <w:t xml:space="preserve">, </w:t>
      </w:r>
      <w:r w:rsidR="00F61896" w:rsidRPr="00DB6014">
        <w:rPr>
          <w:rFonts w:ascii="Times New Roman" w:hAnsi="Times New Roman" w:cs="Times New Roman"/>
          <w:sz w:val="28"/>
          <w:szCs w:val="28"/>
        </w:rPr>
        <w:t>с</w:t>
      </w:r>
      <w:r w:rsidR="003415C4" w:rsidRPr="00DB6014">
        <w:rPr>
          <w:rFonts w:ascii="Times New Roman" w:hAnsi="Times New Roman" w:cs="Times New Roman"/>
          <w:sz w:val="28"/>
          <w:szCs w:val="28"/>
          <w:lang w:val="en-US"/>
        </w:rPr>
        <w:t xml:space="preserve">. 252 </w:t>
      </w:r>
      <w:r w:rsidRPr="00DB6014">
        <w:rPr>
          <w:rFonts w:ascii="Times New Roman" w:hAnsi="Times New Roman" w:cs="Times New Roman"/>
          <w:sz w:val="28"/>
          <w:szCs w:val="28"/>
          <w:lang w:val="en-US"/>
        </w:rPr>
        <w:t>(Students put down the home assignment, ask questions if any.)</w:t>
      </w:r>
    </w:p>
    <w:p w:rsidR="00F86C6C" w:rsidRPr="00DB6014" w:rsidRDefault="00F86C6C"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lang w:val="en-US"/>
        </w:rPr>
        <w:t xml:space="preserve">   </w:t>
      </w:r>
      <w:r w:rsidRPr="00DB6014">
        <w:rPr>
          <w:rFonts w:ascii="Times New Roman" w:hAnsi="Times New Roman" w:cs="Times New Roman"/>
          <w:sz w:val="28"/>
          <w:szCs w:val="28"/>
        </w:rPr>
        <w:t>4)   Оценка результатов, комментарии к уроку, выставление отметок</w:t>
      </w:r>
    </w:p>
    <w:p w:rsidR="00D36C07" w:rsidRPr="00DB6014" w:rsidRDefault="00F86C6C" w:rsidP="00DB6014">
      <w:pPr>
        <w:pStyle w:val="a3"/>
        <w:spacing w:line="360" w:lineRule="auto"/>
        <w:jc w:val="both"/>
        <w:rPr>
          <w:rFonts w:ascii="Times New Roman" w:hAnsi="Times New Roman" w:cs="Times New Roman"/>
          <w:sz w:val="28"/>
          <w:szCs w:val="28"/>
        </w:rPr>
      </w:pPr>
      <w:r w:rsidRPr="00DB6014">
        <w:rPr>
          <w:rFonts w:ascii="Times New Roman" w:hAnsi="Times New Roman" w:cs="Times New Roman"/>
          <w:sz w:val="28"/>
          <w:szCs w:val="28"/>
          <w:lang w:val="en-US"/>
        </w:rPr>
        <w:t>The teacher comments on the results of the lesson, gives marks. You may offer your students to fill in the student’s self-assessment card</w:t>
      </w:r>
      <w:r w:rsidR="00642F90" w:rsidRPr="00DB6014">
        <w:rPr>
          <w:rFonts w:ascii="Times New Roman" w:hAnsi="Times New Roman" w:cs="Times New Roman"/>
          <w:sz w:val="28"/>
          <w:szCs w:val="28"/>
          <w:lang w:val="en-US"/>
        </w:rPr>
        <w:t>.</w:t>
      </w:r>
      <w:r w:rsidRPr="00DB6014">
        <w:rPr>
          <w:rFonts w:ascii="Times New Roman" w:hAnsi="Times New Roman" w:cs="Times New Roman"/>
          <w:sz w:val="28"/>
          <w:szCs w:val="28"/>
          <w:lang w:val="en-US"/>
        </w:rPr>
        <w:t xml:space="preserve">  </w:t>
      </w:r>
      <w:r w:rsidR="008459C7" w:rsidRPr="00DB6014">
        <w:rPr>
          <w:rFonts w:ascii="Times New Roman" w:hAnsi="Times New Roman" w:cs="Times New Roman"/>
          <w:b/>
          <w:sz w:val="28"/>
          <w:szCs w:val="28"/>
        </w:rPr>
        <w:t>Приложение 6</w:t>
      </w:r>
      <w:r w:rsidR="008459C7" w:rsidRPr="00DB6014">
        <w:rPr>
          <w:rFonts w:ascii="Times New Roman" w:hAnsi="Times New Roman" w:cs="Times New Roman"/>
          <w:sz w:val="28"/>
          <w:szCs w:val="28"/>
        </w:rPr>
        <w:t xml:space="preserve"> </w:t>
      </w:r>
      <w:r w:rsidRPr="00DB6014">
        <w:rPr>
          <w:rFonts w:ascii="Times New Roman" w:hAnsi="Times New Roman" w:cs="Times New Roman"/>
          <w:sz w:val="28"/>
          <w:szCs w:val="28"/>
          <w:lang w:val="en-US"/>
        </w:rPr>
        <w:t>(Students reflex, analyze and assess their work.)</w:t>
      </w:r>
      <w:bookmarkStart w:id="0" w:name="_GoBack"/>
      <w:bookmarkEnd w:id="0"/>
    </w:p>
    <w:sectPr w:rsidR="00D36C07" w:rsidRPr="00DB6014" w:rsidSect="00F51424">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036"/>
    <w:multiLevelType w:val="hybridMultilevel"/>
    <w:tmpl w:val="8B26A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600C0"/>
    <w:multiLevelType w:val="hybridMultilevel"/>
    <w:tmpl w:val="55FC1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A67B57"/>
    <w:multiLevelType w:val="hybridMultilevel"/>
    <w:tmpl w:val="D43A554A"/>
    <w:lvl w:ilvl="0" w:tplc="CBA0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AFF213E"/>
    <w:multiLevelType w:val="hybridMultilevel"/>
    <w:tmpl w:val="636CB9DC"/>
    <w:lvl w:ilvl="0" w:tplc="5562F1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FE3E15"/>
    <w:multiLevelType w:val="hybridMultilevel"/>
    <w:tmpl w:val="F9FE5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4212CE"/>
    <w:multiLevelType w:val="hybridMultilevel"/>
    <w:tmpl w:val="594C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13628E"/>
    <w:multiLevelType w:val="hybridMultilevel"/>
    <w:tmpl w:val="584E3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3F2"/>
    <w:rsid w:val="0008497D"/>
    <w:rsid w:val="0008718C"/>
    <w:rsid w:val="000C0FA1"/>
    <w:rsid w:val="00101C1C"/>
    <w:rsid w:val="0015241D"/>
    <w:rsid w:val="001842C4"/>
    <w:rsid w:val="00197454"/>
    <w:rsid w:val="003070F3"/>
    <w:rsid w:val="003415C4"/>
    <w:rsid w:val="00412EF6"/>
    <w:rsid w:val="00433C01"/>
    <w:rsid w:val="004375CE"/>
    <w:rsid w:val="004753F6"/>
    <w:rsid w:val="004B14BA"/>
    <w:rsid w:val="00530B57"/>
    <w:rsid w:val="00565C1C"/>
    <w:rsid w:val="00594474"/>
    <w:rsid w:val="006345B8"/>
    <w:rsid w:val="00642F90"/>
    <w:rsid w:val="00716FDC"/>
    <w:rsid w:val="007520A6"/>
    <w:rsid w:val="00764501"/>
    <w:rsid w:val="007662CB"/>
    <w:rsid w:val="008459C7"/>
    <w:rsid w:val="0087422A"/>
    <w:rsid w:val="00894FB3"/>
    <w:rsid w:val="0093369C"/>
    <w:rsid w:val="00933FD6"/>
    <w:rsid w:val="0094667E"/>
    <w:rsid w:val="009713F2"/>
    <w:rsid w:val="00987049"/>
    <w:rsid w:val="00997C9C"/>
    <w:rsid w:val="009A4C24"/>
    <w:rsid w:val="00A15B6A"/>
    <w:rsid w:val="00AB74CE"/>
    <w:rsid w:val="00B20335"/>
    <w:rsid w:val="00B62CAC"/>
    <w:rsid w:val="00C01B38"/>
    <w:rsid w:val="00C172B6"/>
    <w:rsid w:val="00C41555"/>
    <w:rsid w:val="00C550FF"/>
    <w:rsid w:val="00CC4CEE"/>
    <w:rsid w:val="00D04C97"/>
    <w:rsid w:val="00D36C07"/>
    <w:rsid w:val="00DB6014"/>
    <w:rsid w:val="00E069D8"/>
    <w:rsid w:val="00E16E4F"/>
    <w:rsid w:val="00E46A60"/>
    <w:rsid w:val="00F51424"/>
    <w:rsid w:val="00F61896"/>
    <w:rsid w:val="00F86C6C"/>
    <w:rsid w:val="00F95ACC"/>
    <w:rsid w:val="00FB13DB"/>
    <w:rsid w:val="00FC081F"/>
    <w:rsid w:val="00FD695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92551-D025-4F7E-BE44-90CD83E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3F2"/>
    <w:pPr>
      <w:spacing w:after="0" w:line="240" w:lineRule="auto"/>
    </w:pPr>
  </w:style>
  <w:style w:type="table" w:styleId="a4">
    <w:name w:val="Table Grid"/>
    <w:basedOn w:val="a1"/>
    <w:uiPriority w:val="59"/>
    <w:rsid w:val="0008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1C1C"/>
    <w:pPr>
      <w:ind w:left="720"/>
      <w:contextualSpacing/>
    </w:pPr>
  </w:style>
  <w:style w:type="character" w:styleId="a6">
    <w:name w:val="Hyperlink"/>
    <w:basedOn w:val="a0"/>
    <w:uiPriority w:val="99"/>
    <w:unhideWhenUsed/>
    <w:rsid w:val="007662CB"/>
    <w:rPr>
      <w:color w:val="0000FF" w:themeColor="hyperlink"/>
      <w:u w:val="single"/>
    </w:rPr>
  </w:style>
  <w:style w:type="character" w:styleId="a7">
    <w:name w:val="FollowedHyperlink"/>
    <w:basedOn w:val="a0"/>
    <w:uiPriority w:val="99"/>
    <w:semiHidden/>
    <w:unhideWhenUsed/>
    <w:rsid w:val="007662CB"/>
    <w:rPr>
      <w:color w:val="800080" w:themeColor="followedHyperlink"/>
      <w:u w:val="single"/>
    </w:rPr>
  </w:style>
  <w:style w:type="paragraph" w:styleId="a8">
    <w:name w:val="Balloon Text"/>
    <w:basedOn w:val="a"/>
    <w:link w:val="a9"/>
    <w:uiPriority w:val="99"/>
    <w:semiHidden/>
    <w:unhideWhenUsed/>
    <w:rsid w:val="00C01B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3ZzBcjVcr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EBmHlBzHge2BIutUajEKt_eRUhmirvyQ"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leopard</dc:creator>
  <cp:lastModifiedBy>Хотина Татьяна</cp:lastModifiedBy>
  <cp:revision>13</cp:revision>
  <cp:lastPrinted>2017-04-17T19:13:00Z</cp:lastPrinted>
  <dcterms:created xsi:type="dcterms:W3CDTF">2019-11-09T16:16:00Z</dcterms:created>
  <dcterms:modified xsi:type="dcterms:W3CDTF">2020-01-13T12:37:00Z</dcterms:modified>
</cp:coreProperties>
</file>