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4" w:rsidRPr="00F139B7" w:rsidRDefault="00D470B8" w:rsidP="00F13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4 класс</w:t>
      </w:r>
    </w:p>
    <w:p w:rsidR="00D470B8" w:rsidRPr="00F139B7" w:rsidRDefault="00D470B8" w:rsidP="00F13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D470B8" w:rsidRPr="00F139B7" w:rsidRDefault="00D470B8" w:rsidP="00F13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Урок</w:t>
      </w:r>
      <w:r w:rsidR="00B92A11" w:rsidRPr="00F1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B7">
        <w:rPr>
          <w:rFonts w:ascii="Times New Roman" w:hAnsi="Times New Roman" w:cs="Times New Roman"/>
          <w:b/>
          <w:sz w:val="28"/>
          <w:szCs w:val="28"/>
        </w:rPr>
        <w:t>31</w:t>
      </w:r>
    </w:p>
    <w:p w:rsidR="00D470B8" w:rsidRPr="00F139B7" w:rsidRDefault="00D470B8" w:rsidP="00F13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Тема:</w:t>
      </w:r>
      <w:r w:rsidR="00573CE1" w:rsidRPr="00F139B7">
        <w:rPr>
          <w:rFonts w:ascii="Times New Roman" w:hAnsi="Times New Roman" w:cs="Times New Roman"/>
          <w:sz w:val="28"/>
          <w:szCs w:val="28"/>
        </w:rPr>
        <w:t xml:space="preserve"> З</w:t>
      </w:r>
      <w:r w:rsidRPr="00F139B7">
        <w:rPr>
          <w:rFonts w:ascii="Times New Roman" w:hAnsi="Times New Roman" w:cs="Times New Roman"/>
          <w:sz w:val="28"/>
          <w:szCs w:val="28"/>
        </w:rPr>
        <w:t>доровое питание. Традиции питания.</w:t>
      </w:r>
    </w:p>
    <w:p w:rsidR="00D470B8" w:rsidRPr="00F139B7" w:rsidRDefault="00D470B8" w:rsidP="00F13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Цель:</w:t>
      </w:r>
      <w:r w:rsidRPr="00F139B7">
        <w:rPr>
          <w:rFonts w:ascii="Times New Roman" w:hAnsi="Times New Roman" w:cs="Times New Roman"/>
          <w:sz w:val="28"/>
          <w:szCs w:val="28"/>
        </w:rPr>
        <w:t xml:space="preserve"> формирование у учащихся основы культуры питания</w:t>
      </w:r>
    </w:p>
    <w:p w:rsidR="00D470B8" w:rsidRPr="00F139B7" w:rsidRDefault="00D470B8" w:rsidP="00F139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70B8" w:rsidRPr="00F139B7" w:rsidRDefault="00D470B8" w:rsidP="00F139B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>формировать у учащихся представление о здоровье как одной из важнейших человеческих ценностей;</w:t>
      </w:r>
    </w:p>
    <w:p w:rsidR="00D470B8" w:rsidRPr="00F139B7" w:rsidRDefault="00D470B8" w:rsidP="00F139B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>расширить зн</w:t>
      </w:r>
      <w:r w:rsidR="005B0EBB" w:rsidRPr="00F139B7">
        <w:rPr>
          <w:rFonts w:ascii="Times New Roman" w:hAnsi="Times New Roman" w:cs="Times New Roman"/>
          <w:sz w:val="28"/>
          <w:szCs w:val="28"/>
        </w:rPr>
        <w:t>ания учащихся о правилах питании</w:t>
      </w:r>
      <w:r w:rsidR="00B92A11" w:rsidRPr="00F139B7">
        <w:rPr>
          <w:rFonts w:ascii="Times New Roman" w:hAnsi="Times New Roman" w:cs="Times New Roman"/>
          <w:sz w:val="28"/>
          <w:szCs w:val="28"/>
        </w:rPr>
        <w:t>, здоровом питании</w:t>
      </w:r>
      <w:r w:rsidRPr="00F139B7">
        <w:rPr>
          <w:rFonts w:ascii="Times New Roman" w:hAnsi="Times New Roman" w:cs="Times New Roman"/>
          <w:sz w:val="28"/>
          <w:szCs w:val="28"/>
        </w:rPr>
        <w:t>;</w:t>
      </w:r>
    </w:p>
    <w:p w:rsidR="00D470B8" w:rsidRPr="00F139B7" w:rsidRDefault="00D470B8" w:rsidP="00F139B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B92A11" w:rsidRPr="00F139B7">
        <w:rPr>
          <w:rFonts w:ascii="Times New Roman" w:hAnsi="Times New Roman" w:cs="Times New Roman"/>
          <w:sz w:val="28"/>
          <w:szCs w:val="28"/>
        </w:rPr>
        <w:t xml:space="preserve"> при работе в парах и группах</w:t>
      </w:r>
      <w:r w:rsidRPr="00F139B7">
        <w:rPr>
          <w:rFonts w:ascii="Times New Roman" w:hAnsi="Times New Roman" w:cs="Times New Roman"/>
          <w:sz w:val="28"/>
          <w:szCs w:val="28"/>
        </w:rPr>
        <w:t>;</w:t>
      </w:r>
    </w:p>
    <w:p w:rsidR="00573CE1" w:rsidRPr="00F139B7" w:rsidRDefault="00573CE1" w:rsidP="00F139B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>пробуждать интерес к народным традициям, связанным с питанием.</w:t>
      </w:r>
    </w:p>
    <w:p w:rsidR="005B0EBB" w:rsidRPr="00F139B7" w:rsidRDefault="00573CE1" w:rsidP="00F139B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>создавать условия для восп</w:t>
      </w:r>
      <w:r w:rsidR="005B0EBB" w:rsidRPr="00F139B7">
        <w:rPr>
          <w:rFonts w:ascii="Times New Roman" w:hAnsi="Times New Roman" w:cs="Times New Roman"/>
          <w:sz w:val="28"/>
          <w:szCs w:val="28"/>
        </w:rPr>
        <w:t>итания культуры общения.</w:t>
      </w:r>
    </w:p>
    <w:p w:rsidR="00DE18F7" w:rsidRPr="00F139B7" w:rsidRDefault="00573CE1" w:rsidP="00F139B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 xml:space="preserve"> </w:t>
      </w:r>
      <w:r w:rsidRPr="00F139B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F139B7">
        <w:rPr>
          <w:rFonts w:ascii="Times New Roman" w:hAnsi="Times New Roman" w:cs="Times New Roman"/>
          <w:sz w:val="28"/>
          <w:szCs w:val="28"/>
        </w:rPr>
        <w:t>:</w:t>
      </w:r>
      <w:r w:rsidR="005B0EBB" w:rsidRPr="00F13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BB" w:rsidRPr="00F139B7">
        <w:rPr>
          <w:rFonts w:ascii="Times New Roman" w:hAnsi="Times New Roman" w:cs="Times New Roman"/>
          <w:sz w:val="28"/>
          <w:szCs w:val="28"/>
        </w:rPr>
        <w:t>Л.А.Одновол</w:t>
      </w:r>
      <w:proofErr w:type="spellEnd"/>
      <w:r w:rsidR="005B0EBB" w:rsidRPr="00F139B7">
        <w:rPr>
          <w:rFonts w:ascii="Times New Roman" w:hAnsi="Times New Roman" w:cs="Times New Roman"/>
          <w:sz w:val="28"/>
          <w:szCs w:val="28"/>
        </w:rPr>
        <w:t xml:space="preserve"> « ОБЖ. Рабочая тетрадь»,</w:t>
      </w:r>
      <w:r w:rsidR="000E2C03" w:rsidRPr="00F139B7">
        <w:rPr>
          <w:rFonts w:ascii="Times New Roman" w:hAnsi="Times New Roman" w:cs="Times New Roman"/>
          <w:sz w:val="28"/>
          <w:szCs w:val="28"/>
        </w:rPr>
        <w:t xml:space="preserve"> </w:t>
      </w:r>
      <w:r w:rsidR="00DE18F7" w:rsidRPr="00F139B7">
        <w:rPr>
          <w:rFonts w:ascii="Times New Roman" w:hAnsi="Times New Roman" w:cs="Times New Roman"/>
          <w:sz w:val="28"/>
          <w:szCs w:val="28"/>
        </w:rPr>
        <w:t xml:space="preserve">информационные листы для работы в группах, </w:t>
      </w:r>
      <w:r w:rsidR="000E2C03" w:rsidRPr="00F139B7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573CE1" w:rsidRPr="00F139B7" w:rsidRDefault="00F139B7" w:rsidP="00F139B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18F7" w:rsidRPr="00F139B7">
          <w:rPr>
            <w:rStyle w:val="a6"/>
            <w:rFonts w:ascii="Times New Roman" w:hAnsi="Times New Roman" w:cs="Times New Roman"/>
            <w:sz w:val="28"/>
            <w:szCs w:val="28"/>
          </w:rPr>
          <w:t>https://drive.google.com/open?id=1EapD1puMIE0z_OR8DOcuhpkgnb-rhB3h</w:t>
        </w:r>
      </w:hyperlink>
      <w:r w:rsidR="005B0EBB" w:rsidRPr="00F139B7">
        <w:rPr>
          <w:rFonts w:ascii="Times New Roman" w:hAnsi="Times New Roman" w:cs="Times New Roman"/>
          <w:sz w:val="28"/>
          <w:szCs w:val="28"/>
        </w:rPr>
        <w:t xml:space="preserve"> </w:t>
      </w:r>
      <w:r w:rsidR="00B92A11" w:rsidRPr="00F139B7">
        <w:rPr>
          <w:rFonts w:ascii="Times New Roman" w:hAnsi="Times New Roman" w:cs="Times New Roman"/>
          <w:sz w:val="28"/>
          <w:szCs w:val="28"/>
        </w:rPr>
        <w:t xml:space="preserve"> </w:t>
      </w:r>
      <w:r w:rsidR="00DE18F7" w:rsidRPr="00F139B7">
        <w:rPr>
          <w:rFonts w:ascii="Times New Roman" w:hAnsi="Times New Roman" w:cs="Times New Roman"/>
          <w:sz w:val="28"/>
          <w:szCs w:val="28"/>
        </w:rPr>
        <w:t xml:space="preserve">, проектор; </w:t>
      </w:r>
      <w:r w:rsidR="00B92A11" w:rsidRPr="00F139B7">
        <w:rPr>
          <w:rFonts w:ascii="Times New Roman" w:hAnsi="Times New Roman" w:cs="Times New Roman"/>
          <w:sz w:val="28"/>
          <w:szCs w:val="28"/>
        </w:rPr>
        <w:t xml:space="preserve">письмо, картинки - </w:t>
      </w:r>
      <w:proofErr w:type="spellStart"/>
      <w:r w:rsidR="00B92A11" w:rsidRPr="00F139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92A11" w:rsidRPr="00F139B7">
        <w:rPr>
          <w:rFonts w:ascii="Times New Roman" w:hAnsi="Times New Roman" w:cs="Times New Roman"/>
          <w:sz w:val="28"/>
          <w:szCs w:val="28"/>
        </w:rPr>
        <w:t xml:space="preserve"> со словами, фишки 4-х цветов, этикетки и упаковки продуктов питания, карточки-таблицы, конверты.</w:t>
      </w:r>
    </w:p>
    <w:p w:rsidR="00573CE1" w:rsidRPr="00F139B7" w:rsidRDefault="00573CE1" w:rsidP="00F139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B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  <w:r w:rsidR="000E2C03"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C03" w:rsidRPr="00F139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(Слайд 1)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Слово какое чудесное: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Чуточку доброе, чуточку нежное.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Скажем мы каждому дню.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Скажем мы всем и всему.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Ещё издревле люди, встречаясь, желали друг другу здоровья: «Здравствуйте, доброго здоровья!», «Как ваше драгоценное здоровье?».</w:t>
      </w:r>
      <w:r w:rsidR="00B92A1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Древней Руси к нам пришли пословицы: «Здоровье </w:t>
      </w:r>
      <w:r w:rsidR="00B92A1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купишь», «Дал бы Бог здоровье, а счастье найдешь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2A1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2)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Целемотивационный</w:t>
      </w:r>
      <w:proofErr w:type="spellEnd"/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этап.</w:t>
      </w:r>
    </w:p>
    <w:p w:rsidR="007B513F" w:rsidRPr="00F139B7" w:rsidRDefault="00573CE1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513F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в руках письмо.</w:t>
      </w:r>
      <w:r w:rsidR="00B92A1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Хотите узнать от кого?  </w:t>
      </w:r>
      <w:r w:rsidR="00B92A11"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</w:t>
      </w:r>
      <w:r w:rsidR="007B513F"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лайд</w:t>
      </w:r>
      <w:r w:rsidR="00B92A11"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B513F"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3)</w:t>
      </w:r>
    </w:p>
    <w:p w:rsidR="007B513F" w:rsidRPr="00F139B7" w:rsidRDefault="007B513F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Письмо от Карлсона</w:t>
      </w:r>
    </w:p>
    <w:p w:rsidR="007B513F" w:rsidRPr="00F139B7" w:rsidRDefault="007B513F" w:rsidP="00F139B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Здравствуйте, ребята! Письмо я вам пишу из больницы. У меня резко ухудшилось здоровье. Болит голова, живот, общая слабость в ногах, руки не слушаются. Доктор говорит, что мне нужно правильно питаться . Я попробовал составить себе меню на обед. Меню : </w:t>
      </w:r>
      <w:r w:rsidR="004816E1"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1. Торт с пепси-колой, 2.Варенье 3. Чипсы</w:t>
      </w: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. </w:t>
      </w:r>
      <w:r w:rsidR="004816E1"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Как вам? Это моя любимая еда. </w:t>
      </w:r>
      <w:proofErr w:type="gramStart"/>
      <w:r w:rsidR="004816E1"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Надеюсь</w:t>
      </w:r>
      <w:proofErr w:type="gramEnd"/>
      <w:r w:rsidR="004816E1"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 скорое выздоровление</w:t>
      </w: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! Ваш Карлсон.</w:t>
      </w:r>
    </w:p>
    <w:p w:rsidR="004816E1" w:rsidRPr="00F139B7" w:rsidRDefault="004816E1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Верно составил Карлсон меню?</w:t>
      </w:r>
    </w:p>
    <w:p w:rsidR="00573CE1" w:rsidRPr="00F139B7" w:rsidRDefault="00F127B3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Расшифруйте тему нашего урока</w:t>
      </w:r>
      <w:r w:rsidR="002F5E63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E63"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</w:t>
      </w:r>
      <w:r w:rsidRPr="00F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лайд 4)</w:t>
      </w:r>
    </w:p>
    <w:p w:rsidR="002F5E63" w:rsidRPr="00F139B7" w:rsidRDefault="002F5E63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hAnsi="Times New Roman" w:cs="Times New Roman"/>
          <w:sz w:val="28"/>
          <w:szCs w:val="28"/>
        </w:rPr>
        <w:t xml:space="preserve">ЗД – Р – В – Е   П – Т – Н – Е 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Актуализация знаний и умений учащихся.</w:t>
      </w:r>
    </w:p>
    <w:p w:rsidR="004816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чего человек должен есть? </w:t>
      </w:r>
      <w:r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(Для </w:t>
      </w:r>
      <w:proofErr w:type="gramStart"/>
      <w:r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того</w:t>
      </w:r>
      <w:proofErr w:type="gramEnd"/>
      <w:r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чтобы ходить, пр</w:t>
      </w:r>
      <w:r w:rsidR="007B2DD4"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ыгать, бегать, работать</w:t>
      </w:r>
      <w:r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чтобы жить).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16E1" w:rsidRPr="00F139B7" w:rsidRDefault="004816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знаете ли вы, сколько времени может человек обойтись без </w:t>
      </w:r>
      <w:r w:rsidR="00573CE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пищи? </w:t>
      </w:r>
    </w:p>
    <w:p w:rsidR="004816E1" w:rsidRPr="00F139B7" w:rsidRDefault="004816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Ч</w:t>
      </w:r>
      <w:r w:rsidR="00573CE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  может обойтись без пищи 30-40 дней, а змея - несколько месяцев.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CE1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еды человек не может долго прожить. Еда ему необходима в течение всей жизни.</w:t>
      </w:r>
    </w:p>
    <w:p w:rsidR="00573CE1" w:rsidRPr="00F139B7" w:rsidRDefault="004816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Изучение новой темы</w:t>
      </w:r>
      <w:r w:rsidR="00573CE1"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3CE1" w:rsidRPr="00F139B7" w:rsidRDefault="00573CE1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какие продукты можно считать полезными? </w:t>
      </w:r>
      <w:r w:rsidRPr="00F1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(Приносят пользу.)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27B3" w:rsidRPr="00F13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127B3" w:rsidRPr="00F139B7" w:rsidRDefault="00F127B3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</w:t>
      </w:r>
      <w:r w:rsidR="00573CE1" w:rsidRPr="00F13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A5206C" w:rsidRPr="00F13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абота в парах</w:t>
      </w:r>
      <w:r w:rsidR="00B5315A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B5315A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B5315A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-картинки со словами: хлеб, перец, кефир, куриная котлета, омлет, пирожное, капуста, гречневая каша, банан, молоко</w:t>
      </w:r>
      <w:r w:rsidR="00801F84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127B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bCs/>
          <w:color w:val="000000"/>
          <w:sz w:val="28"/>
          <w:szCs w:val="28"/>
        </w:rPr>
        <w:t xml:space="preserve">Давайте попробуем построить пирамиду здорового питания </w:t>
      </w:r>
      <w:r w:rsidR="00B5315A" w:rsidRPr="00F139B7">
        <w:rPr>
          <w:bCs/>
          <w:color w:val="000000"/>
          <w:sz w:val="28"/>
          <w:szCs w:val="28"/>
        </w:rPr>
        <w:t>, состоящую из пяти</w:t>
      </w:r>
      <w:r w:rsidRPr="00F139B7">
        <w:rPr>
          <w:bCs/>
          <w:color w:val="000000"/>
          <w:sz w:val="28"/>
          <w:szCs w:val="28"/>
        </w:rPr>
        <w:t xml:space="preserve"> групп пищевых продуктов.</w:t>
      </w:r>
    </w:p>
    <w:p w:rsidR="00F127B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Важно помнить два принципа:</w:t>
      </w:r>
    </w:p>
    <w:p w:rsidR="00F127B3" w:rsidRPr="00F139B7" w:rsidRDefault="00F127B3" w:rsidP="00F139B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Ежедневно организм должен получать все необходимые пищевые вещества.</w:t>
      </w:r>
    </w:p>
    <w:p w:rsidR="00801F84" w:rsidRPr="00F139B7" w:rsidRDefault="00801F84" w:rsidP="00F139B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нормальной жизнедеятельности организма нужно употреблять белки, жиры, углеводы, витамины и минеральные соли в нужном количестве.</w:t>
      </w:r>
      <w:r w:rsidR="002F5E63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27B3" w:rsidRPr="00F139B7" w:rsidRDefault="00F127B3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39B7">
        <w:rPr>
          <w:rFonts w:ascii="Times New Roman" w:hAnsi="Times New Roman" w:cs="Times New Roman"/>
          <w:i/>
          <w:color w:val="000000"/>
          <w:sz w:val="28"/>
          <w:szCs w:val="28"/>
        </w:rPr>
        <w:t>Жиры, масло, сахар, кондитерские изделия – ограниченное потребление;</w:t>
      </w:r>
    </w:p>
    <w:p w:rsidR="00F127B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139B7">
        <w:rPr>
          <w:i/>
          <w:color w:val="000000"/>
          <w:sz w:val="28"/>
          <w:szCs w:val="28"/>
        </w:rPr>
        <w:lastRenderedPageBreak/>
        <w:t>Мясо, рыба, птица, яйца, бобовые, орехи – 2 порции в день;</w:t>
      </w:r>
    </w:p>
    <w:p w:rsidR="00F127B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139B7">
        <w:rPr>
          <w:i/>
          <w:color w:val="000000"/>
          <w:sz w:val="28"/>
          <w:szCs w:val="28"/>
        </w:rPr>
        <w:t>Молочные продукты – 2-3 порции в день;</w:t>
      </w:r>
    </w:p>
    <w:p w:rsidR="00F127B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139B7">
        <w:rPr>
          <w:i/>
          <w:color w:val="000000"/>
          <w:sz w:val="28"/>
          <w:szCs w:val="28"/>
        </w:rPr>
        <w:t>Овощи – 3-5, фрукты – 2-4 порции в день;</w:t>
      </w:r>
    </w:p>
    <w:p w:rsidR="002F5E63" w:rsidRPr="00F139B7" w:rsidRDefault="00F127B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i/>
          <w:color w:val="000000"/>
          <w:sz w:val="28"/>
          <w:szCs w:val="28"/>
        </w:rPr>
        <w:t>Зерновые – 5-7 порций в день</w:t>
      </w:r>
      <w:r w:rsidRPr="00F139B7">
        <w:rPr>
          <w:color w:val="000000"/>
          <w:sz w:val="28"/>
          <w:szCs w:val="28"/>
        </w:rPr>
        <w:t>.</w:t>
      </w:r>
      <w:r w:rsidR="002F5E63" w:rsidRPr="00F139B7">
        <w:rPr>
          <w:color w:val="000000"/>
          <w:sz w:val="28"/>
          <w:szCs w:val="28"/>
        </w:rPr>
        <w:t xml:space="preserve"> </w:t>
      </w:r>
      <w:r w:rsidR="002F5E63" w:rsidRPr="00F139B7">
        <w:rPr>
          <w:b/>
          <w:i/>
          <w:color w:val="000000"/>
          <w:sz w:val="28"/>
          <w:szCs w:val="28"/>
        </w:rPr>
        <w:t>(Слайд 5)</w:t>
      </w:r>
    </w:p>
    <w:p w:rsidR="00F127B3" w:rsidRPr="00F139B7" w:rsidRDefault="002F5E6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-  Отчет групп.</w:t>
      </w:r>
    </w:p>
    <w:p w:rsidR="00801F84" w:rsidRPr="00F139B7" w:rsidRDefault="00801F8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Вам удалось построи</w:t>
      </w:r>
      <w:r w:rsidR="002F5E63" w:rsidRPr="00F139B7">
        <w:rPr>
          <w:color w:val="000000"/>
          <w:sz w:val="28"/>
          <w:szCs w:val="28"/>
        </w:rPr>
        <w:t xml:space="preserve">ть пирамиду здорового питания. </w:t>
      </w:r>
      <w:r w:rsidR="002F5E63" w:rsidRPr="00F139B7">
        <w:rPr>
          <w:b/>
          <w:i/>
          <w:color w:val="000000"/>
          <w:sz w:val="28"/>
          <w:szCs w:val="28"/>
        </w:rPr>
        <w:t>(Слайд 6</w:t>
      </w:r>
      <w:r w:rsidRPr="00F139B7">
        <w:rPr>
          <w:b/>
          <w:i/>
          <w:color w:val="000000"/>
          <w:sz w:val="28"/>
          <w:szCs w:val="28"/>
        </w:rPr>
        <w:t>)</w:t>
      </w:r>
    </w:p>
    <w:p w:rsidR="00770B61" w:rsidRPr="00F139B7" w:rsidRDefault="00801F8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  <w:u w:val="single"/>
        </w:rPr>
        <w:t xml:space="preserve">2. </w:t>
      </w:r>
      <w:r w:rsidR="00A5206C" w:rsidRPr="00F139B7">
        <w:rPr>
          <w:color w:val="000000"/>
          <w:sz w:val="28"/>
          <w:szCs w:val="28"/>
          <w:u w:val="single"/>
        </w:rPr>
        <w:t>Работа в группах</w:t>
      </w:r>
      <w:r w:rsidR="00A5206C" w:rsidRPr="00F139B7">
        <w:rPr>
          <w:color w:val="000000"/>
          <w:sz w:val="28"/>
          <w:szCs w:val="28"/>
        </w:rPr>
        <w:t xml:space="preserve"> (учащиеся объединяются в группы по цветным фишкам, которые лежат на партах). Работают с дополнительной информацией: изучить и приготовиться к научной конференции.</w:t>
      </w:r>
      <w:r w:rsidR="002F5E63" w:rsidRPr="00F139B7">
        <w:rPr>
          <w:b/>
          <w:i/>
          <w:color w:val="000000"/>
          <w:sz w:val="28"/>
          <w:szCs w:val="28"/>
        </w:rPr>
        <w:t xml:space="preserve"> (С</w:t>
      </w:r>
      <w:r w:rsidR="00A5206C" w:rsidRPr="00F139B7">
        <w:rPr>
          <w:b/>
          <w:i/>
          <w:color w:val="000000"/>
          <w:sz w:val="28"/>
          <w:szCs w:val="28"/>
        </w:rPr>
        <w:t>лайд 7)</w:t>
      </w:r>
    </w:p>
    <w:p w:rsidR="00A5206C" w:rsidRPr="00F139B7" w:rsidRDefault="00770B61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 xml:space="preserve"> (Выступления учащихся)</w:t>
      </w:r>
    </w:p>
    <w:p w:rsidR="00A5206C" w:rsidRPr="00F139B7" w:rsidRDefault="00A5206C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* историки</w:t>
      </w:r>
      <w:r w:rsidR="002F5E63" w:rsidRPr="00F139B7">
        <w:rPr>
          <w:color w:val="000000"/>
          <w:sz w:val="28"/>
          <w:szCs w:val="28"/>
        </w:rPr>
        <w:t xml:space="preserve"> </w:t>
      </w:r>
      <w:r w:rsidR="002F5E63" w:rsidRPr="00F139B7">
        <w:rPr>
          <w:b/>
          <w:i/>
          <w:color w:val="000000"/>
          <w:sz w:val="28"/>
          <w:szCs w:val="28"/>
        </w:rPr>
        <w:t>(Слайд 8)</w:t>
      </w:r>
    </w:p>
    <w:p w:rsidR="00DE18F7" w:rsidRPr="00F139B7" w:rsidRDefault="00F139B7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6" w:history="1">
        <w:r w:rsidR="00DE18F7" w:rsidRPr="00F139B7">
          <w:rPr>
            <w:rStyle w:val="a6"/>
            <w:sz w:val="28"/>
            <w:szCs w:val="28"/>
          </w:rPr>
          <w:t>https://drive.google.com/open?id=1XeRET3B0c-wxonUiHTres_vdocqhZ8rV</w:t>
        </w:r>
      </w:hyperlink>
    </w:p>
    <w:p w:rsidR="00A5206C" w:rsidRPr="00F139B7" w:rsidRDefault="000B5E78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* химики</w:t>
      </w:r>
      <w:r w:rsidR="002F5E63" w:rsidRPr="00F139B7">
        <w:rPr>
          <w:color w:val="000000"/>
          <w:sz w:val="28"/>
          <w:szCs w:val="28"/>
        </w:rPr>
        <w:t xml:space="preserve"> </w:t>
      </w:r>
      <w:r w:rsidR="002F5E63" w:rsidRPr="00F139B7">
        <w:rPr>
          <w:b/>
          <w:i/>
          <w:color w:val="000000"/>
          <w:sz w:val="28"/>
          <w:szCs w:val="28"/>
        </w:rPr>
        <w:t>(Слайд 9)</w:t>
      </w:r>
    </w:p>
    <w:p w:rsidR="00DE18F7" w:rsidRPr="00F139B7" w:rsidRDefault="00F139B7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7" w:history="1">
        <w:r w:rsidR="00DE18F7" w:rsidRPr="00F139B7">
          <w:rPr>
            <w:rStyle w:val="a6"/>
            <w:sz w:val="28"/>
            <w:szCs w:val="28"/>
          </w:rPr>
          <w:t>https://drive.google.com/open?id=1WTQstx2-Wq_IanzBBGyoZDME97s4oFpP</w:t>
        </w:r>
      </w:hyperlink>
    </w:p>
    <w:p w:rsidR="00A5206C" w:rsidRPr="00F139B7" w:rsidRDefault="000B5E78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* статисты</w:t>
      </w:r>
      <w:r w:rsidR="002F5E63" w:rsidRPr="00F139B7">
        <w:rPr>
          <w:color w:val="000000"/>
          <w:sz w:val="28"/>
          <w:szCs w:val="28"/>
        </w:rPr>
        <w:t xml:space="preserve"> </w:t>
      </w:r>
      <w:r w:rsidR="002F5E63" w:rsidRPr="00F139B7">
        <w:rPr>
          <w:b/>
          <w:i/>
          <w:color w:val="000000"/>
          <w:sz w:val="28"/>
          <w:szCs w:val="28"/>
        </w:rPr>
        <w:t>(Слайд 10)</w:t>
      </w:r>
    </w:p>
    <w:p w:rsidR="00DE18F7" w:rsidRPr="00F139B7" w:rsidRDefault="00F139B7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8" w:history="1">
        <w:r w:rsidR="00DE18F7" w:rsidRPr="00F139B7">
          <w:rPr>
            <w:rStyle w:val="a6"/>
            <w:sz w:val="28"/>
            <w:szCs w:val="28"/>
          </w:rPr>
          <w:t>https://drive.google.com/open?id=16a2GsSOqgy_jL4rViKQQQnwhW5N5B4F-</w:t>
        </w:r>
      </w:hyperlink>
    </w:p>
    <w:p w:rsidR="00A5206C" w:rsidRPr="00F139B7" w:rsidRDefault="00A5206C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*диетологи</w:t>
      </w:r>
      <w:r w:rsidR="002F5E63" w:rsidRPr="00F139B7">
        <w:rPr>
          <w:color w:val="000000"/>
          <w:sz w:val="28"/>
          <w:szCs w:val="28"/>
        </w:rPr>
        <w:t xml:space="preserve"> </w:t>
      </w:r>
      <w:r w:rsidR="002F5E63" w:rsidRPr="00F139B7">
        <w:rPr>
          <w:b/>
          <w:i/>
          <w:color w:val="000000"/>
          <w:sz w:val="28"/>
          <w:szCs w:val="28"/>
        </w:rPr>
        <w:t>(Слайд 11)</w:t>
      </w:r>
    </w:p>
    <w:p w:rsidR="00DE18F7" w:rsidRPr="00F139B7" w:rsidRDefault="00F139B7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>
        <w:r w:rsidR="00DE18F7" w:rsidRPr="00F139B7">
          <w:rPr>
            <w:rStyle w:val="a6"/>
            <w:sz w:val="28"/>
            <w:szCs w:val="28"/>
          </w:rPr>
          <w:t>https://drive.google.com/open?id=12oy5IrceAGdV5nKhIx5DPpIEo-4AdUyX</w:t>
        </w:r>
      </w:hyperlink>
    </w:p>
    <w:p w:rsidR="00F45239" w:rsidRPr="00F139B7" w:rsidRDefault="002F5E63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 xml:space="preserve"> </w:t>
      </w:r>
      <w:r w:rsidRPr="00F139B7">
        <w:rPr>
          <w:b/>
          <w:i/>
          <w:color w:val="000000"/>
          <w:sz w:val="28"/>
          <w:szCs w:val="28"/>
        </w:rPr>
        <w:t>( Слайд 12)</w:t>
      </w:r>
    </w:p>
    <w:p w:rsidR="00F45239" w:rsidRPr="00F139B7" w:rsidRDefault="00F45239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139B7">
        <w:rPr>
          <w:b/>
          <w:color w:val="000000"/>
          <w:sz w:val="28"/>
          <w:szCs w:val="28"/>
        </w:rPr>
        <w:t>Физкультминутка</w:t>
      </w:r>
    </w:p>
    <w:p w:rsidR="001550FC" w:rsidRPr="00F139B7" w:rsidRDefault="00F139B7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="001550FC" w:rsidRPr="00F139B7">
          <w:rPr>
            <w:rStyle w:val="a6"/>
            <w:sz w:val="28"/>
            <w:szCs w:val="28"/>
          </w:rPr>
          <w:t>https://drive.google.com/open?id=1PHJR5WhJXK7xUn5qtHJvf4F3Snqt_lG9</w:t>
        </w:r>
      </w:hyperlink>
    </w:p>
    <w:p w:rsidR="00F47AA0" w:rsidRPr="00F139B7" w:rsidRDefault="00F47AA0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Закрепление изученного</w:t>
      </w:r>
    </w:p>
    <w:p w:rsidR="00E72AF4" w:rsidRPr="00F139B7" w:rsidRDefault="00F47AA0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1.</w:t>
      </w:r>
      <w:r w:rsidR="00E72AF4" w:rsidRPr="00F1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Практическая работа</w:t>
      </w:r>
    </w:p>
    <w:p w:rsidR="00E72AF4" w:rsidRPr="00F139B7" w:rsidRDefault="00DA78E6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партах лежат</w:t>
      </w:r>
      <w:r w:rsidR="00E72AF4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этикетки и упаковки различных продуктов.</w:t>
      </w:r>
    </w:p>
    <w:p w:rsidR="00E72AF4" w:rsidRPr="00F139B7" w:rsidRDefault="00DA78E6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2AF4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изучите этикетки и упаковки продуктов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 ( семечки, мука, гречневая крупа, манная, сахар, масло растительное и сливочное, майонез, соки, шоколад, колбаса и др.) </w:t>
      </w:r>
      <w:r w:rsidR="00E72AF4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. На них указано, какие питательные вещества и в каком количестве содержатся в этих продуктах.</w:t>
      </w: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Проведите исследование.</w:t>
      </w:r>
    </w:p>
    <w:p w:rsidR="00E72AF4" w:rsidRPr="00F139B7" w:rsidRDefault="00DA78E6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2AF4"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исследования запишите в таблицу. </w:t>
      </w:r>
    </w:p>
    <w:tbl>
      <w:tblPr>
        <w:tblW w:w="9356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72"/>
        <w:gridCol w:w="1701"/>
        <w:gridCol w:w="1843"/>
        <w:gridCol w:w="2693"/>
      </w:tblGrid>
      <w:tr w:rsidR="00E72AF4" w:rsidRPr="00F139B7" w:rsidTr="0049691E">
        <w:trPr>
          <w:trHeight w:val="877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7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Пищевая ценность, г (содержание в 100 г)</w:t>
            </w:r>
          </w:p>
        </w:tc>
      </w:tr>
      <w:tr w:rsidR="00E72AF4" w:rsidRPr="00F139B7" w:rsidTr="0049691E">
        <w:trPr>
          <w:trHeight w:val="266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2AF4" w:rsidRPr="00F139B7" w:rsidRDefault="00E72AF4" w:rsidP="00F139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3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Витамины</w:t>
            </w:r>
          </w:p>
        </w:tc>
      </w:tr>
    </w:tbl>
    <w:p w:rsidR="00DA78E6" w:rsidRPr="00F139B7" w:rsidRDefault="00DA78E6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Сравнение данные о содержании питательных веществ в различных продуктах. </w:t>
      </w:r>
    </w:p>
    <w:p w:rsidR="00DA78E6" w:rsidRPr="00F139B7" w:rsidRDefault="00DA78E6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продукты богаты белками?  Жирами? Углеводами? Витаминами?</w:t>
      </w:r>
    </w:p>
    <w:p w:rsidR="00E72AF4" w:rsidRPr="00F139B7" w:rsidRDefault="00F47AA0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  <w:u w:val="single"/>
        </w:rPr>
        <w:t>2. Самостоятельная работа</w:t>
      </w:r>
      <w:r w:rsidRPr="00F139B7">
        <w:rPr>
          <w:color w:val="000000"/>
          <w:sz w:val="28"/>
          <w:szCs w:val="28"/>
        </w:rPr>
        <w:t>.  Выполнение заданий в «Рабочей тетради»</w:t>
      </w:r>
      <w:r w:rsidR="00E36CE4" w:rsidRPr="00F139B7">
        <w:rPr>
          <w:color w:val="000000"/>
          <w:sz w:val="28"/>
          <w:szCs w:val="28"/>
        </w:rPr>
        <w:t>.</w:t>
      </w:r>
    </w:p>
    <w:p w:rsidR="00E36CE4" w:rsidRPr="00F139B7" w:rsidRDefault="00E36CE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№1 на с.48 (Обведи полный и правильный ответ).</w:t>
      </w:r>
    </w:p>
    <w:p w:rsidR="00E36CE4" w:rsidRPr="00F139B7" w:rsidRDefault="00E36CE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№ 2 на с.49 (Обведи правильный ответ, обоснуй).</w:t>
      </w:r>
    </w:p>
    <w:p w:rsidR="00E36CE4" w:rsidRPr="00F139B7" w:rsidRDefault="00E36CE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№ 3 на с.49 (Нарисуй продукты питания, отметь полезные).</w:t>
      </w:r>
    </w:p>
    <w:p w:rsidR="00E36CE4" w:rsidRPr="00F139B7" w:rsidRDefault="00E36CE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>№ 4 на с.50 (составь меню обеда).</w:t>
      </w:r>
    </w:p>
    <w:p w:rsidR="00E36CE4" w:rsidRPr="00F139B7" w:rsidRDefault="00E36CE4" w:rsidP="00F139B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39B7">
        <w:rPr>
          <w:color w:val="000000"/>
          <w:sz w:val="28"/>
          <w:szCs w:val="28"/>
        </w:rPr>
        <w:t xml:space="preserve"> - Фронтальная проверка выполненных заданий.</w:t>
      </w:r>
    </w:p>
    <w:p w:rsidR="00E36CE4" w:rsidRPr="00F139B7" w:rsidRDefault="00E36CE4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Подведение итогов </w:t>
      </w:r>
    </w:p>
    <w:p w:rsidR="00E36CE4" w:rsidRPr="00F139B7" w:rsidRDefault="00E36CE4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1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вас</w:t>
      </w: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партах лежат конверт-письмо для нашего друга Карлсона. Напишите, какие на ваш взгляд, продукты питания следует ему включи</w:t>
      </w:r>
      <w:r w:rsidR="005B0EBB" w:rsidRPr="00F1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в свой рацион питания</w:t>
      </w:r>
      <w:r w:rsidRPr="00F1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чтобы быть всегда здоровым.</w:t>
      </w:r>
    </w:p>
    <w:p w:rsidR="005B0EBB" w:rsidRPr="00F139B7" w:rsidRDefault="005B0EBB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VII. Рефлексия </w:t>
      </w:r>
    </w:p>
    <w:p w:rsidR="005B0EBB" w:rsidRPr="00F139B7" w:rsidRDefault="005B0EBB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13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Прочитаем вместе это стихотворение. Пусть оно станет девизом нашего здорового образа жизни.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Человеку нужно есть,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Чтобы  </w:t>
      </w:r>
      <w:proofErr w:type="gramStart"/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встать</w:t>
      </w:r>
      <w:proofErr w:type="gramEnd"/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чтобы сесть,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Чтобы прыгать, кувыркаться,</w:t>
      </w:r>
      <w:bookmarkStart w:id="0" w:name="_GoBack"/>
      <w:bookmarkEnd w:id="0"/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Песни петь, дружить, смеяться,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Чтоб расти и развиваться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при этом не болеть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Нужно правильно питаться</w:t>
      </w:r>
    </w:p>
    <w:p w:rsidR="005B0EBB" w:rsidRPr="00F139B7" w:rsidRDefault="005B0EBB" w:rsidP="00F13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 самых  юных лет уметь.</w:t>
      </w:r>
    </w:p>
    <w:p w:rsidR="005B0EBB" w:rsidRPr="00F139B7" w:rsidRDefault="005B0EBB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0EBB" w:rsidRPr="00F139B7" w:rsidRDefault="005B0EBB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0EBB" w:rsidRPr="00F139B7" w:rsidRDefault="005B0EBB" w:rsidP="00F13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5B0EBB" w:rsidRPr="00F139B7" w:rsidSect="00B018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AEC"/>
    <w:multiLevelType w:val="multilevel"/>
    <w:tmpl w:val="4ADE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A78C1"/>
    <w:multiLevelType w:val="multilevel"/>
    <w:tmpl w:val="C796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793A"/>
    <w:multiLevelType w:val="multilevel"/>
    <w:tmpl w:val="EF9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EF"/>
    <w:multiLevelType w:val="multilevel"/>
    <w:tmpl w:val="1C96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97692"/>
    <w:multiLevelType w:val="multilevel"/>
    <w:tmpl w:val="3A2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28AA"/>
    <w:multiLevelType w:val="multilevel"/>
    <w:tmpl w:val="24E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65130"/>
    <w:multiLevelType w:val="multilevel"/>
    <w:tmpl w:val="C1A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A37E5"/>
    <w:multiLevelType w:val="multilevel"/>
    <w:tmpl w:val="38A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C49C1"/>
    <w:multiLevelType w:val="multilevel"/>
    <w:tmpl w:val="779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F42B4"/>
    <w:multiLevelType w:val="multilevel"/>
    <w:tmpl w:val="4D4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B4835"/>
    <w:multiLevelType w:val="multilevel"/>
    <w:tmpl w:val="C33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156CE"/>
    <w:multiLevelType w:val="multilevel"/>
    <w:tmpl w:val="D92E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F273F"/>
    <w:multiLevelType w:val="hybridMultilevel"/>
    <w:tmpl w:val="7E6091E6"/>
    <w:lvl w:ilvl="0" w:tplc="C8C6CC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0716"/>
    <w:multiLevelType w:val="multilevel"/>
    <w:tmpl w:val="17D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B8"/>
    <w:rsid w:val="000B5E78"/>
    <w:rsid w:val="000E2C03"/>
    <w:rsid w:val="001550FC"/>
    <w:rsid w:val="002D307A"/>
    <w:rsid w:val="002F5E63"/>
    <w:rsid w:val="0043550D"/>
    <w:rsid w:val="004816E1"/>
    <w:rsid w:val="00573CE1"/>
    <w:rsid w:val="005B0EBB"/>
    <w:rsid w:val="00770B61"/>
    <w:rsid w:val="007B2DD4"/>
    <w:rsid w:val="007B513F"/>
    <w:rsid w:val="00801F84"/>
    <w:rsid w:val="00A5206C"/>
    <w:rsid w:val="00B01806"/>
    <w:rsid w:val="00B5315A"/>
    <w:rsid w:val="00B73618"/>
    <w:rsid w:val="00B92A11"/>
    <w:rsid w:val="00D470B8"/>
    <w:rsid w:val="00DA78E6"/>
    <w:rsid w:val="00DE18F7"/>
    <w:rsid w:val="00E36CE4"/>
    <w:rsid w:val="00E72AF4"/>
    <w:rsid w:val="00F127B3"/>
    <w:rsid w:val="00F139B7"/>
    <w:rsid w:val="00F45239"/>
    <w:rsid w:val="00F47AA0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1DB9-B560-4123-AEEF-E7F82D3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B8"/>
    <w:pPr>
      <w:ind w:left="720"/>
      <w:contextualSpacing/>
    </w:pPr>
  </w:style>
  <w:style w:type="paragraph" w:customStyle="1" w:styleId="western">
    <w:name w:val="western"/>
    <w:basedOn w:val="a"/>
    <w:rsid w:val="0057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7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3CE1"/>
    <w:rPr>
      <w:i/>
      <w:iCs/>
    </w:rPr>
  </w:style>
  <w:style w:type="character" w:styleId="a6">
    <w:name w:val="Hyperlink"/>
    <w:basedOn w:val="a0"/>
    <w:uiPriority w:val="99"/>
    <w:unhideWhenUsed/>
    <w:rsid w:val="00DE18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1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a2GsSOqgy_jL4rViKQQQnwhW5N5B4F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TQstx2-Wq_IanzBBGyoZDME97s4oF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eRET3B0c-wxonUiHTres_vdocqhZ8r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EapD1puMIE0z_OR8DOcuhpkgnb-rhB3h" TargetMode="External"/><Relationship Id="rId10" Type="http://schemas.openxmlformats.org/officeDocument/2006/relationships/hyperlink" Target="https://drive.google.com/open?id=1PHJR5WhJXK7xUn5qtHJvf4F3Snqt_lG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2oy5IrceAGdV5nKhIx5DPpIEo-4AdU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Хотина Татьяна</cp:lastModifiedBy>
  <cp:revision>13</cp:revision>
  <cp:lastPrinted>2019-11-10T05:36:00Z</cp:lastPrinted>
  <dcterms:created xsi:type="dcterms:W3CDTF">2019-11-08T16:55:00Z</dcterms:created>
  <dcterms:modified xsi:type="dcterms:W3CDTF">2020-01-13T12:32:00Z</dcterms:modified>
</cp:coreProperties>
</file>