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</w:t>
      </w:r>
      <w:proofErr w:type="spellStart"/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Р.С.Сидоренко</w:t>
      </w:r>
      <w:proofErr w:type="spellEnd"/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D07DAE" w:rsidRPr="0023200D" w:rsidRDefault="00D07DAE" w:rsidP="00D07DAE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23200D">
        <w:rPr>
          <w:rFonts w:ascii="Times New Roman" w:hAnsi="Times New Roman"/>
          <w:b/>
          <w:bCs/>
          <w:sz w:val="30"/>
          <w:szCs w:val="30"/>
        </w:rPr>
        <w:t xml:space="preserve">ОСОБЕННОСТИ ОБУЧЕНИЯ УЧАЩИХСЯ </w:t>
      </w:r>
      <w:r w:rsidRPr="0023200D">
        <w:rPr>
          <w:rFonts w:ascii="Times New Roman" w:hAnsi="Times New Roman"/>
          <w:b/>
          <w:bCs/>
          <w:sz w:val="30"/>
          <w:szCs w:val="30"/>
          <w:u w:val="single"/>
        </w:rPr>
        <w:t>ОСНОВАМ БЕЗОПАС</w:t>
      </w:r>
      <w:bookmarkStart w:id="0" w:name="_GoBack"/>
      <w:bookmarkEnd w:id="0"/>
      <w:r w:rsidRPr="0023200D">
        <w:rPr>
          <w:rFonts w:ascii="Times New Roman" w:hAnsi="Times New Roman"/>
          <w:b/>
          <w:bCs/>
          <w:sz w:val="30"/>
          <w:szCs w:val="30"/>
          <w:u w:val="single"/>
        </w:rPr>
        <w:t>НОСТИ ЖИЗНЕДЕЯТЕЛЬНОСТИ</w:t>
      </w:r>
    </w:p>
    <w:p w:rsidR="00D07DAE" w:rsidRPr="0023200D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 xml:space="preserve">Основы безопасности жизнедеятельности </w:t>
      </w:r>
      <w:r w:rsidRPr="0029785A">
        <w:rPr>
          <w:rFonts w:ascii="Times New Roman" w:hAnsi="Times New Roman"/>
          <w:sz w:val="30"/>
          <w:szCs w:val="30"/>
        </w:rPr>
        <w:t xml:space="preserve">(далее – ОБЖ) </w:t>
      </w:r>
      <w:r w:rsidRPr="0029785A">
        <w:rPr>
          <w:rFonts w:ascii="Times New Roman" w:hAnsi="Times New Roman"/>
          <w:bCs/>
          <w:sz w:val="30"/>
          <w:szCs w:val="30"/>
        </w:rPr>
        <w:t>изучаются с целью воспитания у учащихся ответственного отношения к личной и общественной безопасности,</w:t>
      </w:r>
      <w:r w:rsidRPr="0029785A">
        <w:rPr>
          <w:rFonts w:ascii="Times New Roman" w:hAnsi="Times New Roman"/>
          <w:sz w:val="30"/>
          <w:szCs w:val="30"/>
        </w:rPr>
        <w:t xml:space="preserve"> формирования умений оценивать опасности окружающей среды и навыков защиты и самозащиты, помощи и взаимопомощи в опасных ситуациях. 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>Кроме нормативных правовых актов, указанных в общей части  данного инструктивно-методического письма, при организации и проведении учебных и факультативных занятий по ОБЖ следует руководствоваться: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Указом Президента Республики Беларусь от 28 ноября </w:t>
      </w:r>
      <w:smartTag w:uri="urn:schemas-microsoft-com:office:smarttags" w:element="metricconverter">
        <w:smartTagPr>
          <w:attr w:name="ProductID" w:val="2005 г"/>
        </w:smartTagPr>
        <w:r w:rsidRPr="0029785A">
          <w:rPr>
            <w:rFonts w:ascii="Times New Roman" w:hAnsi="Times New Roman"/>
            <w:sz w:val="30"/>
            <w:szCs w:val="30"/>
          </w:rPr>
          <w:t>2005 г</w:t>
        </w:r>
      </w:smartTag>
      <w:r w:rsidRPr="0029785A">
        <w:rPr>
          <w:rFonts w:ascii="Times New Roman" w:hAnsi="Times New Roman"/>
          <w:sz w:val="30"/>
          <w:szCs w:val="30"/>
        </w:rPr>
        <w:t>. № 551 «О мерах по повышению безопасности дорожного движения»;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 xml:space="preserve">Директивой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 w:rsidRPr="0029785A">
          <w:rPr>
            <w:rFonts w:ascii="Times New Roman" w:hAnsi="Times New Roman"/>
            <w:bCs/>
            <w:sz w:val="30"/>
            <w:szCs w:val="30"/>
          </w:rPr>
          <w:t>2004 г</w:t>
        </w:r>
      </w:smartTag>
      <w:r w:rsidRPr="0029785A">
        <w:rPr>
          <w:rFonts w:ascii="Times New Roman" w:hAnsi="Times New Roman"/>
          <w:bCs/>
          <w:sz w:val="30"/>
          <w:szCs w:val="30"/>
        </w:rPr>
        <w:t>. №</w:t>
      </w:r>
      <w:r w:rsidRPr="0029785A">
        <w:rPr>
          <w:rFonts w:ascii="Times New Roman" w:hAnsi="Times New Roman"/>
          <w:bCs/>
          <w:sz w:val="30"/>
          <w:szCs w:val="30"/>
          <w:lang w:val="en-US"/>
        </w:rPr>
        <w:t> </w:t>
      </w:r>
      <w:r w:rsidRPr="0029785A">
        <w:rPr>
          <w:rFonts w:ascii="Times New Roman" w:hAnsi="Times New Roman"/>
          <w:bCs/>
          <w:sz w:val="30"/>
          <w:szCs w:val="30"/>
        </w:rPr>
        <w:t xml:space="preserve">1 «О мерах по укреплению общественной безопасности и дисциплины» (с учетом изменений и дополнений, внесенных Указом Президента Республики от 12 октября </w:t>
      </w:r>
      <w:smartTag w:uri="urn:schemas-microsoft-com:office:smarttags" w:element="metricconverter">
        <w:smartTagPr>
          <w:attr w:name="ProductID" w:val="2015 г"/>
        </w:smartTagPr>
        <w:r w:rsidRPr="0029785A">
          <w:rPr>
            <w:rFonts w:ascii="Times New Roman" w:hAnsi="Times New Roman"/>
            <w:bCs/>
            <w:sz w:val="30"/>
            <w:szCs w:val="30"/>
          </w:rPr>
          <w:t>2015</w:t>
        </w:r>
        <w:r w:rsidRPr="0029785A">
          <w:rPr>
            <w:rFonts w:ascii="Times New Roman" w:hAnsi="Times New Roman"/>
            <w:bCs/>
            <w:sz w:val="30"/>
            <w:szCs w:val="30"/>
            <w:lang w:val="en-US"/>
          </w:rPr>
          <w:t> </w:t>
        </w:r>
        <w:r w:rsidRPr="0029785A">
          <w:rPr>
            <w:rFonts w:ascii="Times New Roman" w:hAnsi="Times New Roman"/>
            <w:bCs/>
            <w:sz w:val="30"/>
            <w:szCs w:val="30"/>
          </w:rPr>
          <w:t>г</w:t>
        </w:r>
      </w:smartTag>
      <w:r w:rsidRPr="0029785A">
        <w:rPr>
          <w:rFonts w:ascii="Times New Roman" w:hAnsi="Times New Roman"/>
          <w:bCs/>
          <w:sz w:val="30"/>
          <w:szCs w:val="30"/>
        </w:rPr>
        <w:t>. № 420);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от 27 ноября </w:t>
      </w:r>
      <w:smartTag w:uri="urn:schemas-microsoft-com:office:smarttags" w:element="metricconverter">
        <w:smartTagPr>
          <w:attr w:name="ProductID" w:val="2006 г"/>
        </w:smartTagPr>
        <w:r w:rsidRPr="0029785A">
          <w:rPr>
            <w:rFonts w:ascii="Times New Roman" w:hAnsi="Times New Roman"/>
            <w:sz w:val="30"/>
            <w:szCs w:val="30"/>
            <w:lang w:val="be-BY"/>
          </w:rPr>
          <w:t>2006 г</w:t>
        </w:r>
      </w:smartTag>
      <w:r w:rsidRPr="0029785A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29785A">
        <w:rPr>
          <w:rFonts w:ascii="Times New Roman" w:hAnsi="Times New Roman"/>
          <w:sz w:val="30"/>
          <w:szCs w:val="30"/>
        </w:rPr>
        <w:t>«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О </w:t>
      </w:r>
      <w:r w:rsidRPr="0029785A">
        <w:rPr>
          <w:rFonts w:ascii="Times New Roman" w:hAnsi="Times New Roman"/>
          <w:sz w:val="30"/>
          <w:szCs w:val="30"/>
        </w:rPr>
        <w:t>гражданской обороне»;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>Законом Республики Беларусь от 5 июня 1993 г.  «О пожарной безопасности»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</w:rPr>
        <w:t>Законом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Республики Беларусь от 5 мая </w:t>
      </w:r>
      <w:smartTag w:uri="urn:schemas-microsoft-com:office:smarttags" w:element="metricconverter">
        <w:smartTagPr>
          <w:attr w:name="ProductID" w:val="1998 г"/>
        </w:smartTagPr>
        <w:r w:rsidRPr="0029785A">
          <w:rPr>
            <w:rFonts w:ascii="Times New Roman" w:hAnsi="Times New Roman"/>
            <w:sz w:val="30"/>
            <w:szCs w:val="30"/>
            <w:lang w:val="be-BY"/>
          </w:rPr>
          <w:t>1998 г</w:t>
        </w:r>
      </w:smartTag>
      <w:r w:rsidRPr="0029785A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29785A">
        <w:rPr>
          <w:rFonts w:ascii="Times New Roman" w:hAnsi="Times New Roman"/>
          <w:sz w:val="30"/>
          <w:szCs w:val="30"/>
        </w:rPr>
        <w:t>«</w:t>
      </w:r>
      <w:r w:rsidRPr="0029785A">
        <w:rPr>
          <w:rFonts w:ascii="Times New Roman" w:hAnsi="Times New Roman"/>
          <w:sz w:val="30"/>
          <w:szCs w:val="30"/>
          <w:lang w:val="be-BY"/>
        </w:rPr>
        <w:t>О защите населения и территорий от чрезвычайных ситуаций природного и техногенного характера</w:t>
      </w:r>
      <w:r w:rsidRPr="0029785A">
        <w:rPr>
          <w:rFonts w:ascii="Times New Roman" w:hAnsi="Times New Roman"/>
          <w:sz w:val="30"/>
          <w:szCs w:val="30"/>
        </w:rPr>
        <w:t>»</w:t>
      </w:r>
      <w:r w:rsidRPr="0029785A">
        <w:rPr>
          <w:rFonts w:ascii="Times New Roman" w:hAnsi="Times New Roman"/>
          <w:sz w:val="30"/>
          <w:szCs w:val="30"/>
          <w:lang w:val="be-BY"/>
        </w:rPr>
        <w:t>;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от 5 января </w:t>
      </w:r>
      <w:smartTag w:uri="urn:schemas-microsoft-com:office:smarttags" w:element="metricconverter">
        <w:smartTagPr>
          <w:attr w:name="ProductID" w:val="2008 г"/>
        </w:smartTagPr>
        <w:r w:rsidRPr="0029785A">
          <w:rPr>
            <w:rFonts w:ascii="Times New Roman" w:hAnsi="Times New Roman"/>
            <w:sz w:val="30"/>
            <w:szCs w:val="30"/>
            <w:lang w:val="be-BY"/>
          </w:rPr>
          <w:t>2008 г</w:t>
        </w:r>
      </w:smartTag>
      <w:r w:rsidRPr="0029785A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29785A">
        <w:rPr>
          <w:rFonts w:ascii="Times New Roman" w:hAnsi="Times New Roman"/>
          <w:sz w:val="30"/>
          <w:szCs w:val="30"/>
        </w:rPr>
        <w:t>«</w:t>
      </w:r>
      <w:r w:rsidRPr="0029785A">
        <w:rPr>
          <w:rFonts w:ascii="Times New Roman" w:hAnsi="Times New Roman"/>
          <w:sz w:val="30"/>
          <w:szCs w:val="30"/>
          <w:lang w:val="be-BY"/>
        </w:rPr>
        <w:t>О дорожном движении</w:t>
      </w:r>
      <w:r w:rsidRPr="0029785A">
        <w:rPr>
          <w:rFonts w:ascii="Times New Roman" w:hAnsi="Times New Roman"/>
          <w:sz w:val="30"/>
          <w:szCs w:val="30"/>
        </w:rPr>
        <w:t>»</w:t>
      </w:r>
      <w:r w:rsidRPr="0029785A">
        <w:rPr>
          <w:rFonts w:ascii="Times New Roman" w:hAnsi="Times New Roman"/>
          <w:sz w:val="30"/>
          <w:szCs w:val="30"/>
          <w:lang w:val="be-BY"/>
        </w:rPr>
        <w:t>;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Концепцией обеспечения безопасности дорожного движения, </w:t>
      </w:r>
      <w:r w:rsidRPr="0029785A">
        <w:rPr>
          <w:rFonts w:ascii="Times New Roman" w:hAnsi="Times New Roman"/>
          <w:sz w:val="30"/>
          <w:szCs w:val="30"/>
          <w:lang w:val="be-BY"/>
        </w:rPr>
        <w:lastRenderedPageBreak/>
        <w:t>утвержд</w:t>
      </w:r>
      <w:r w:rsidRPr="0029785A">
        <w:rPr>
          <w:rFonts w:ascii="Times New Roman" w:hAnsi="Times New Roman"/>
          <w:sz w:val="30"/>
          <w:szCs w:val="30"/>
        </w:rPr>
        <w:t>е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нной постановлением Совета Министров Республики Беларусь от 14 июня </w:t>
      </w:r>
      <w:smartTag w:uri="urn:schemas-microsoft-com:office:smarttags" w:element="metricconverter">
        <w:smartTagPr>
          <w:attr w:name="ProductID" w:val="2006 г"/>
        </w:smartTagPr>
        <w:r w:rsidRPr="0029785A">
          <w:rPr>
            <w:rFonts w:ascii="Times New Roman" w:hAnsi="Times New Roman"/>
            <w:sz w:val="30"/>
            <w:szCs w:val="30"/>
            <w:lang w:val="be-BY"/>
          </w:rPr>
          <w:t>2006 г</w:t>
        </w:r>
      </w:smartTag>
      <w:r w:rsidRPr="0029785A">
        <w:rPr>
          <w:rFonts w:ascii="Times New Roman" w:hAnsi="Times New Roman"/>
          <w:sz w:val="30"/>
          <w:szCs w:val="30"/>
          <w:lang w:val="be-BY"/>
        </w:rPr>
        <w:t>. № 757;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Правилами автомобильных перевозок пассажиров, утвержденными постановлением Совета Министров Республики Беларусь от 30 июня </w:t>
      </w:r>
      <w:smartTag w:uri="urn:schemas-microsoft-com:office:smarttags" w:element="metricconverter">
        <w:smartTagPr>
          <w:attr w:name="ProductID" w:val="2008 г"/>
        </w:smartTagPr>
        <w:r w:rsidRPr="0029785A">
          <w:rPr>
            <w:rFonts w:ascii="Times New Roman" w:hAnsi="Times New Roman"/>
            <w:sz w:val="30"/>
            <w:szCs w:val="30"/>
            <w:lang w:val="be-BY"/>
          </w:rPr>
          <w:t>2008 г</w:t>
        </w:r>
      </w:smartTag>
      <w:r w:rsidRPr="0029785A">
        <w:rPr>
          <w:rFonts w:ascii="Times New Roman" w:hAnsi="Times New Roman"/>
          <w:sz w:val="30"/>
          <w:szCs w:val="30"/>
          <w:lang w:val="be-BY"/>
        </w:rPr>
        <w:t xml:space="preserve">. № 972 (главы 11 и 11-1 в редакции постановления Совета Министров Республики Беларусь от 22 ноября </w:t>
      </w:r>
      <w:smartTag w:uri="urn:schemas-microsoft-com:office:smarttags" w:element="metricconverter">
        <w:smartTagPr>
          <w:attr w:name="ProductID" w:val="2014 г"/>
        </w:smartTagPr>
        <w:r w:rsidRPr="0029785A">
          <w:rPr>
            <w:rFonts w:ascii="Times New Roman" w:hAnsi="Times New Roman"/>
            <w:sz w:val="30"/>
            <w:szCs w:val="30"/>
            <w:lang w:val="be-BY"/>
          </w:rPr>
          <w:t>2014 г</w:t>
        </w:r>
      </w:smartTag>
      <w:r w:rsidRPr="0029785A">
        <w:rPr>
          <w:rFonts w:ascii="Times New Roman" w:hAnsi="Times New Roman"/>
          <w:sz w:val="30"/>
          <w:szCs w:val="30"/>
          <w:lang w:val="be-BY"/>
        </w:rPr>
        <w:t>. № 1087);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постановлением Совета Министров Республики Беларусь от 10 апреля </w:t>
      </w:r>
      <w:smartTag w:uri="urn:schemas-microsoft-com:office:smarttags" w:element="metricconverter">
        <w:smartTagPr>
          <w:attr w:name="ProductID" w:val="2001 г"/>
        </w:smartTagPr>
        <w:r w:rsidRPr="0029785A">
          <w:rPr>
            <w:rFonts w:ascii="Times New Roman" w:hAnsi="Times New Roman"/>
            <w:sz w:val="30"/>
            <w:szCs w:val="30"/>
            <w:lang w:val="be-BY"/>
          </w:rPr>
          <w:t>2001 г</w:t>
        </w:r>
      </w:smartTag>
      <w:r w:rsidRPr="0029785A">
        <w:rPr>
          <w:rFonts w:ascii="Times New Roman" w:hAnsi="Times New Roman"/>
          <w:sz w:val="30"/>
          <w:szCs w:val="30"/>
          <w:lang w:val="be-BY"/>
        </w:rPr>
        <w:t xml:space="preserve">. № 495 </w:t>
      </w:r>
      <w:r w:rsidRPr="0029785A">
        <w:rPr>
          <w:rFonts w:ascii="Times New Roman" w:hAnsi="Times New Roman"/>
          <w:sz w:val="30"/>
          <w:szCs w:val="30"/>
        </w:rPr>
        <w:t>«</w:t>
      </w:r>
      <w:r w:rsidRPr="0029785A">
        <w:rPr>
          <w:rFonts w:ascii="Times New Roman" w:hAnsi="Times New Roman"/>
          <w:sz w:val="30"/>
          <w:szCs w:val="30"/>
          <w:lang w:val="be-BY"/>
        </w:rPr>
        <w:t>О Государственной системе предупреждения и ликвидации чрезвычайных ситуаций</w:t>
      </w:r>
      <w:r w:rsidRPr="0029785A">
        <w:rPr>
          <w:rFonts w:ascii="Times New Roman" w:hAnsi="Times New Roman"/>
          <w:sz w:val="30"/>
          <w:szCs w:val="30"/>
        </w:rPr>
        <w:t>»</w:t>
      </w:r>
      <w:r w:rsidRPr="0029785A">
        <w:rPr>
          <w:rFonts w:ascii="Times New Roman" w:hAnsi="Times New Roman"/>
          <w:sz w:val="30"/>
          <w:szCs w:val="30"/>
          <w:lang w:val="be-BY"/>
        </w:rPr>
        <w:t>;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постановлением Совета Министров Республики Беларусь от 11 декабря </w:t>
      </w:r>
      <w:smartTag w:uri="urn:schemas-microsoft-com:office:smarttags" w:element="metricconverter">
        <w:smartTagPr>
          <w:attr w:name="ProductID" w:val="2009 г"/>
        </w:smartTagPr>
        <w:r w:rsidRPr="0029785A">
          <w:rPr>
            <w:rFonts w:ascii="Times New Roman" w:hAnsi="Times New Roman"/>
            <w:sz w:val="30"/>
            <w:szCs w:val="30"/>
            <w:lang w:val="be-BY"/>
          </w:rPr>
          <w:t>2009 г</w:t>
        </w:r>
      </w:smartTag>
      <w:r w:rsidRPr="0029785A">
        <w:rPr>
          <w:rFonts w:ascii="Times New Roman" w:hAnsi="Times New Roman"/>
          <w:sz w:val="30"/>
          <w:szCs w:val="30"/>
          <w:lang w:val="be-BY"/>
        </w:rPr>
        <w:t xml:space="preserve">. № 1623 «О внесении изменений и дополнений в Устав республиканского государственно-общественного объединения </w:t>
      </w:r>
      <w:r w:rsidRPr="0029785A">
        <w:rPr>
          <w:rFonts w:ascii="Times New Roman" w:hAnsi="Times New Roman"/>
          <w:sz w:val="30"/>
          <w:szCs w:val="30"/>
        </w:rPr>
        <w:t>«</w:t>
      </w:r>
      <w:r w:rsidRPr="0029785A">
        <w:rPr>
          <w:rFonts w:ascii="Times New Roman" w:hAnsi="Times New Roman"/>
          <w:sz w:val="30"/>
          <w:szCs w:val="30"/>
          <w:lang w:val="be-BY"/>
        </w:rPr>
        <w:t>Белорусское республиканское общество спасания на водах</w:t>
      </w:r>
      <w:r w:rsidRPr="0029785A">
        <w:rPr>
          <w:rFonts w:ascii="Times New Roman" w:hAnsi="Times New Roman"/>
          <w:sz w:val="30"/>
          <w:szCs w:val="30"/>
        </w:rPr>
        <w:t>»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и утверждении Правил охраны жизни людей на водах Республики Беларусь».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Style w:val="aff2"/>
          <w:sz w:val="30"/>
          <w:szCs w:val="30"/>
        </w:rPr>
      </w:pPr>
      <w:r w:rsidRPr="0029785A">
        <w:rPr>
          <w:rStyle w:val="aff2"/>
          <w:sz w:val="30"/>
          <w:szCs w:val="30"/>
          <w:lang w:val="be-BY"/>
        </w:rPr>
        <w:t>В 201</w:t>
      </w:r>
      <w:r w:rsidRPr="0029785A">
        <w:rPr>
          <w:rStyle w:val="aff2"/>
          <w:sz w:val="30"/>
          <w:szCs w:val="30"/>
        </w:rPr>
        <w:t>8</w:t>
      </w:r>
      <w:r w:rsidRPr="0029785A">
        <w:rPr>
          <w:rStyle w:val="aff2"/>
          <w:sz w:val="30"/>
          <w:szCs w:val="30"/>
          <w:lang w:val="be-BY"/>
        </w:rPr>
        <w:t>/201</w:t>
      </w:r>
      <w:r w:rsidRPr="0029785A">
        <w:rPr>
          <w:rStyle w:val="aff2"/>
          <w:sz w:val="30"/>
          <w:szCs w:val="30"/>
        </w:rPr>
        <w:t>9</w:t>
      </w:r>
      <w:r w:rsidRPr="0029785A">
        <w:rPr>
          <w:rStyle w:val="aff2"/>
          <w:sz w:val="30"/>
          <w:szCs w:val="30"/>
          <w:lang w:val="be-BY"/>
        </w:rPr>
        <w:t xml:space="preserve"> учебном году используются следующие учебные программы: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9785A">
        <w:rPr>
          <w:rFonts w:ascii="Times New Roman" w:hAnsi="Times New Roman"/>
          <w:b/>
          <w:sz w:val="30"/>
          <w:szCs w:val="30"/>
          <w:lang w:val="be-BY"/>
        </w:rPr>
        <w:t>для ІІ</w:t>
      </w:r>
      <w:r w:rsidR="006A2E0D">
        <w:rPr>
          <w:rFonts w:ascii="Times New Roman" w:hAnsi="Times New Roman"/>
          <w:b/>
          <w:sz w:val="30"/>
          <w:szCs w:val="30"/>
          <w:lang w:val="be-BY"/>
        </w:rPr>
        <w:t>-</w:t>
      </w:r>
      <w:r w:rsidRPr="0029785A">
        <w:rPr>
          <w:rFonts w:ascii="Times New Roman" w:hAnsi="Times New Roman"/>
          <w:b/>
          <w:sz w:val="30"/>
          <w:szCs w:val="30"/>
          <w:lang w:val="en-US"/>
        </w:rPr>
        <w:t>V</w:t>
      </w:r>
      <w:r w:rsidRPr="0029785A">
        <w:rPr>
          <w:rFonts w:ascii="Times New Roman" w:hAnsi="Times New Roman"/>
          <w:b/>
          <w:sz w:val="30"/>
          <w:szCs w:val="30"/>
          <w:lang w:val="be-BY"/>
        </w:rPr>
        <w:t>ІІ классов: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>Асновы бяспекі жыццядзейнасці.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ІІ, </w:t>
      </w:r>
      <w:r w:rsidRPr="0029785A">
        <w:rPr>
          <w:rFonts w:ascii="Times New Roman" w:hAnsi="Times New Roman"/>
          <w:sz w:val="30"/>
          <w:szCs w:val="30"/>
        </w:rPr>
        <w:t>V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класы. – Мінск : Нацыянальны інстытут адукацыі, 2016;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>Учебная программа для учреждений общего среднего образования с русским языком обучения и воспитания. Основы безопасности жизнедеятельности. ІІ, V классы. – Минск : Национальный институт образования, 2016;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>Асновы бяспекі жыццядзейнасці.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ІІІ, </w:t>
      </w:r>
      <w:r w:rsidRPr="0029785A">
        <w:rPr>
          <w:rFonts w:ascii="Times New Roman" w:hAnsi="Times New Roman"/>
          <w:sz w:val="30"/>
          <w:szCs w:val="30"/>
        </w:rPr>
        <w:t>V</w:t>
      </w:r>
      <w:r w:rsidRPr="0029785A">
        <w:rPr>
          <w:rFonts w:ascii="Times New Roman" w:hAnsi="Times New Roman"/>
          <w:sz w:val="30"/>
          <w:szCs w:val="30"/>
          <w:lang w:val="be-BY"/>
        </w:rPr>
        <w:t>І класы. – Мінск : Нацыянальны інстытут адукацыі, 2017;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Учебная программа для учреждений общего среднего образования с русским языком обучения и воспитания. Основы безопасности жизнедеятельности. 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ІІІ, </w:t>
      </w:r>
      <w:r w:rsidRPr="0029785A">
        <w:rPr>
          <w:rFonts w:ascii="Times New Roman" w:hAnsi="Times New Roman"/>
          <w:sz w:val="30"/>
          <w:szCs w:val="30"/>
        </w:rPr>
        <w:t>V</w:t>
      </w:r>
      <w:r w:rsidRPr="0029785A">
        <w:rPr>
          <w:rFonts w:ascii="Times New Roman" w:hAnsi="Times New Roman"/>
          <w:sz w:val="30"/>
          <w:szCs w:val="30"/>
          <w:lang w:val="be-BY"/>
        </w:rPr>
        <w:t>І</w:t>
      </w:r>
      <w:r w:rsidRPr="0029785A">
        <w:rPr>
          <w:rFonts w:ascii="Times New Roman" w:hAnsi="Times New Roman"/>
          <w:sz w:val="30"/>
          <w:szCs w:val="30"/>
        </w:rPr>
        <w:t>классы. – Минск : Национальный институт образования, 2017;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>Асновы бяспекі жыццядзейнасці.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І</w:t>
      </w:r>
      <w:r w:rsidRPr="0029785A">
        <w:rPr>
          <w:rFonts w:ascii="Times New Roman" w:hAnsi="Times New Roman"/>
          <w:sz w:val="30"/>
          <w:szCs w:val="30"/>
        </w:rPr>
        <w:t>V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29785A">
        <w:rPr>
          <w:rFonts w:ascii="Times New Roman" w:hAnsi="Times New Roman"/>
          <w:sz w:val="30"/>
          <w:szCs w:val="30"/>
        </w:rPr>
        <w:t>V</w:t>
      </w:r>
      <w:r w:rsidRPr="0029785A">
        <w:rPr>
          <w:rFonts w:ascii="Times New Roman" w:hAnsi="Times New Roman"/>
          <w:sz w:val="30"/>
          <w:szCs w:val="30"/>
          <w:lang w:val="be-BY"/>
        </w:rPr>
        <w:t>ІІ класы. – Мінск : Нацыянальны інстытут адукацыі, 2018;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Учебная программа для учреждений общего среднего образования с русским языком обучения и воспитания. Основы безопасности жизнедеятельности. </w:t>
      </w:r>
      <w:r w:rsidRPr="0029785A">
        <w:rPr>
          <w:rFonts w:ascii="Times New Roman" w:hAnsi="Times New Roman"/>
          <w:sz w:val="30"/>
          <w:szCs w:val="30"/>
          <w:lang w:val="be-BY"/>
        </w:rPr>
        <w:t>І</w:t>
      </w:r>
      <w:r w:rsidRPr="0029785A">
        <w:rPr>
          <w:rFonts w:ascii="Times New Roman" w:hAnsi="Times New Roman"/>
          <w:sz w:val="30"/>
          <w:szCs w:val="30"/>
        </w:rPr>
        <w:t>V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29785A">
        <w:rPr>
          <w:rFonts w:ascii="Times New Roman" w:hAnsi="Times New Roman"/>
          <w:sz w:val="30"/>
          <w:szCs w:val="30"/>
        </w:rPr>
        <w:t>V</w:t>
      </w:r>
      <w:r w:rsidRPr="0029785A">
        <w:rPr>
          <w:rFonts w:ascii="Times New Roman" w:hAnsi="Times New Roman"/>
          <w:sz w:val="30"/>
          <w:szCs w:val="30"/>
          <w:lang w:val="be-BY"/>
        </w:rPr>
        <w:t>ІІ</w:t>
      </w:r>
      <w:r w:rsidR="006A2E0D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9785A">
        <w:rPr>
          <w:rFonts w:ascii="Times New Roman" w:hAnsi="Times New Roman"/>
          <w:sz w:val="30"/>
          <w:szCs w:val="30"/>
        </w:rPr>
        <w:t xml:space="preserve">классы. – Минск : Национальный институт </w:t>
      </w:r>
      <w:r w:rsidRPr="0029785A">
        <w:rPr>
          <w:rFonts w:ascii="Times New Roman" w:hAnsi="Times New Roman"/>
          <w:sz w:val="30"/>
          <w:szCs w:val="30"/>
        </w:rPr>
        <w:lastRenderedPageBreak/>
        <w:t>образования, 2018;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Асновы бяспекі жыццядзейнасці. </w:t>
      </w:r>
      <w:r w:rsidRPr="0029785A">
        <w:rPr>
          <w:rFonts w:ascii="Times New Roman" w:hAnsi="Times New Roman"/>
          <w:sz w:val="30"/>
          <w:szCs w:val="30"/>
          <w:lang w:val="be-BY"/>
        </w:rPr>
        <w:t>ІІ клас // Вучэбныя праграмы для ўстаноў агульнай сярэдняй адукацыі з беларускай мовай навучання і выхавання. Пачатковая школа. ІІ клас. – Мінск : Нацыянальны інстытут адукацыі, 2017;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>Основы безопасности жизнедеятельности. ІІ класс // Учебные программы для учреждений общего среднего образования с русским языком обучения и воспитания. Начальная школа. ІІ класс. – Минск : Национальный институт образования, 2017;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Асновы бяспекі жыццядзейнасці. </w:t>
      </w:r>
      <w:r w:rsidRPr="0029785A">
        <w:rPr>
          <w:rFonts w:ascii="Times New Roman" w:hAnsi="Times New Roman"/>
          <w:sz w:val="30"/>
          <w:szCs w:val="30"/>
          <w:lang w:val="be-BY"/>
        </w:rPr>
        <w:t>ІІІ клас // Вучэбныя праграмы для ўстаноў агульнай сярэдняй адукацыі з беларускай мовай навучання і выхавання. Пачатковая школа. ІІІ клас. – Мінск : Нацыянальны інстытут адукацыі, 2017;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>Основы безопасности жизнедеятельности. І</w:t>
      </w:r>
      <w:r w:rsidRPr="0029785A">
        <w:rPr>
          <w:rFonts w:ascii="Times New Roman" w:hAnsi="Times New Roman"/>
          <w:sz w:val="30"/>
          <w:szCs w:val="30"/>
          <w:lang w:val="be-BY"/>
        </w:rPr>
        <w:t>І</w:t>
      </w:r>
      <w:r w:rsidRPr="0029785A">
        <w:rPr>
          <w:rFonts w:ascii="Times New Roman" w:hAnsi="Times New Roman"/>
          <w:sz w:val="30"/>
          <w:szCs w:val="30"/>
        </w:rPr>
        <w:t>І класс // Учебные программы для учреждений общего среднего образования с русским языком обучения и воспитания. Начальная школа. І</w:t>
      </w:r>
      <w:r w:rsidRPr="0029785A">
        <w:rPr>
          <w:rFonts w:ascii="Times New Roman" w:hAnsi="Times New Roman"/>
          <w:sz w:val="30"/>
          <w:szCs w:val="30"/>
          <w:lang w:val="be-BY"/>
        </w:rPr>
        <w:t>І</w:t>
      </w:r>
      <w:r w:rsidRPr="0029785A">
        <w:rPr>
          <w:rFonts w:ascii="Times New Roman" w:hAnsi="Times New Roman"/>
          <w:sz w:val="30"/>
          <w:szCs w:val="30"/>
        </w:rPr>
        <w:t>І класс. – Минск : Национальный институт образования, 2017;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>Асновы бяспекі жыццядзейнасці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29785A">
        <w:rPr>
          <w:rFonts w:ascii="Times New Roman" w:hAnsi="Times New Roman"/>
          <w:sz w:val="30"/>
          <w:szCs w:val="30"/>
        </w:rPr>
        <w:t>V</w:t>
      </w:r>
      <w:r w:rsidR="006A2E0D">
        <w:rPr>
          <w:rFonts w:ascii="Times New Roman" w:hAnsi="Times New Roman"/>
          <w:sz w:val="30"/>
          <w:szCs w:val="30"/>
          <w:lang w:val="be-BY"/>
        </w:rPr>
        <w:t>-</w:t>
      </w:r>
      <w:r w:rsidRPr="0029785A">
        <w:rPr>
          <w:rFonts w:ascii="Times New Roman" w:hAnsi="Times New Roman"/>
          <w:sz w:val="30"/>
          <w:szCs w:val="30"/>
        </w:rPr>
        <w:t>V</w:t>
      </w:r>
      <w:r w:rsidRPr="0029785A">
        <w:rPr>
          <w:rFonts w:ascii="Times New Roman" w:hAnsi="Times New Roman"/>
          <w:sz w:val="30"/>
          <w:szCs w:val="30"/>
          <w:lang w:val="be-BY"/>
        </w:rPr>
        <w:t>І класы. – Мінск : Нацыянальны інстытут адукацыі, 2017;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>Учебная программа для учреждений общего среднего образования с русским языком обучения и воспитания. Основы безопасности жизнедеятельности. V</w:t>
      </w:r>
      <w:r w:rsidRPr="0029785A">
        <w:rPr>
          <w:rFonts w:ascii="Times New Roman" w:hAnsi="Times New Roman"/>
          <w:sz w:val="30"/>
          <w:szCs w:val="30"/>
          <w:lang w:val="be-BY"/>
        </w:rPr>
        <w:t>–</w:t>
      </w:r>
      <w:r w:rsidRPr="0029785A">
        <w:rPr>
          <w:rFonts w:ascii="Times New Roman" w:hAnsi="Times New Roman"/>
          <w:sz w:val="30"/>
          <w:szCs w:val="30"/>
        </w:rPr>
        <w:t>VІ классы. – Минск : Национальный институт образования, 201</w:t>
      </w:r>
      <w:r w:rsidRPr="0029785A">
        <w:rPr>
          <w:rFonts w:ascii="Times New Roman" w:hAnsi="Times New Roman"/>
          <w:sz w:val="30"/>
          <w:szCs w:val="30"/>
          <w:lang w:val="be-BY"/>
        </w:rPr>
        <w:t>7</w:t>
      </w:r>
      <w:r w:rsidRPr="0029785A">
        <w:rPr>
          <w:rFonts w:ascii="Times New Roman" w:hAnsi="Times New Roman"/>
          <w:sz w:val="30"/>
          <w:szCs w:val="30"/>
        </w:rPr>
        <w:t>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9785A">
        <w:rPr>
          <w:rFonts w:ascii="Times New Roman" w:hAnsi="Times New Roman"/>
          <w:b/>
          <w:sz w:val="30"/>
          <w:szCs w:val="30"/>
          <w:lang w:val="be-BY"/>
        </w:rPr>
        <w:t>для VІІІ</w:t>
      </w:r>
      <w:r w:rsidR="006A2E0D">
        <w:rPr>
          <w:rFonts w:ascii="Times New Roman" w:hAnsi="Times New Roman"/>
          <w:b/>
          <w:sz w:val="30"/>
          <w:szCs w:val="30"/>
          <w:lang w:val="be-BY"/>
        </w:rPr>
        <w:t>-</w:t>
      </w:r>
      <w:r w:rsidRPr="0029785A">
        <w:rPr>
          <w:rFonts w:ascii="Times New Roman" w:hAnsi="Times New Roman"/>
          <w:b/>
          <w:sz w:val="30"/>
          <w:szCs w:val="30"/>
          <w:lang w:val="be-BY"/>
        </w:rPr>
        <w:t>ІХ классов: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Вучэбная праграма 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>факультатыўных заняткаў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«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>Асновы бяспекі жыццядзейнасці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» для ўстаноў агульнай сярэдняй адукацыі з беларускай мовай навучання. </w:t>
      </w:r>
      <w:r w:rsidRPr="0029785A">
        <w:rPr>
          <w:rFonts w:ascii="Times New Roman" w:hAnsi="Times New Roman"/>
          <w:sz w:val="30"/>
          <w:szCs w:val="30"/>
        </w:rPr>
        <w:t>II</w:t>
      </w:r>
      <w:r w:rsidR="006A2E0D">
        <w:rPr>
          <w:rFonts w:ascii="Times New Roman" w:hAnsi="Times New Roman"/>
          <w:sz w:val="30"/>
          <w:szCs w:val="30"/>
          <w:lang w:val="be-BY"/>
        </w:rPr>
        <w:t>-</w:t>
      </w:r>
      <w:r w:rsidRPr="0029785A">
        <w:rPr>
          <w:rFonts w:ascii="Times New Roman" w:hAnsi="Times New Roman"/>
          <w:sz w:val="30"/>
          <w:szCs w:val="30"/>
          <w:lang w:val="be-BY"/>
        </w:rPr>
        <w:t>ІХ класы. – Мінск : Нацыянальны інстытут адукацыі, 201</w:t>
      </w:r>
      <w:r w:rsidRPr="0029785A">
        <w:rPr>
          <w:rFonts w:ascii="Times New Roman" w:hAnsi="Times New Roman"/>
          <w:sz w:val="30"/>
          <w:szCs w:val="30"/>
        </w:rPr>
        <w:t>4</w:t>
      </w:r>
      <w:r w:rsidRPr="0029785A">
        <w:rPr>
          <w:rFonts w:ascii="Times New Roman" w:hAnsi="Times New Roman"/>
          <w:sz w:val="30"/>
          <w:szCs w:val="30"/>
          <w:lang w:val="be-BY"/>
        </w:rPr>
        <w:t>;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</w:rPr>
        <w:t xml:space="preserve">Учебная программа </w:t>
      </w:r>
      <w:r w:rsidRPr="0029785A">
        <w:rPr>
          <w:rFonts w:ascii="Times New Roman" w:hAnsi="Times New Roman"/>
          <w:sz w:val="30"/>
          <w:szCs w:val="30"/>
          <w:lang w:val="be-BY"/>
        </w:rPr>
        <w:t>факультативных занятий</w:t>
      </w:r>
      <w:r w:rsidRPr="0029785A">
        <w:rPr>
          <w:rFonts w:ascii="Times New Roman" w:hAnsi="Times New Roman"/>
          <w:sz w:val="30"/>
          <w:szCs w:val="30"/>
        </w:rPr>
        <w:t xml:space="preserve"> «Основы безопасности жизнедеятельности» для учреждений общего среднего образования с русским языком обучения. II</w:t>
      </w:r>
      <w:r w:rsidR="006A2E0D">
        <w:rPr>
          <w:rFonts w:ascii="Times New Roman" w:hAnsi="Times New Roman"/>
          <w:sz w:val="30"/>
          <w:szCs w:val="30"/>
        </w:rPr>
        <w:t>-</w:t>
      </w:r>
      <w:r w:rsidRPr="0029785A">
        <w:rPr>
          <w:rFonts w:ascii="Times New Roman" w:hAnsi="Times New Roman"/>
          <w:sz w:val="30"/>
          <w:szCs w:val="30"/>
          <w:lang w:val="be-BY"/>
        </w:rPr>
        <w:t>ІХ</w:t>
      </w:r>
      <w:r w:rsidRPr="0029785A">
        <w:rPr>
          <w:rFonts w:ascii="Times New Roman" w:hAnsi="Times New Roman"/>
          <w:sz w:val="30"/>
          <w:szCs w:val="30"/>
        </w:rPr>
        <w:t xml:space="preserve"> классы</w:t>
      </w:r>
      <w:r w:rsidRPr="0029785A">
        <w:rPr>
          <w:rFonts w:ascii="Times New Roman" w:hAnsi="Times New Roman"/>
          <w:sz w:val="30"/>
          <w:szCs w:val="30"/>
          <w:lang w:val="be-BY"/>
        </w:rPr>
        <w:t>.</w:t>
      </w:r>
      <w:r w:rsidRPr="0029785A">
        <w:rPr>
          <w:rFonts w:ascii="Times New Roman" w:hAnsi="Times New Roman"/>
          <w:sz w:val="30"/>
          <w:szCs w:val="30"/>
        </w:rPr>
        <w:t xml:space="preserve"> – Минск : Национальный институт образования, 2014</w:t>
      </w:r>
      <w:r w:rsidRPr="0029785A">
        <w:rPr>
          <w:rFonts w:ascii="Times New Roman" w:hAnsi="Times New Roman"/>
          <w:sz w:val="30"/>
          <w:szCs w:val="30"/>
          <w:lang w:val="be-BY"/>
        </w:rPr>
        <w:t>.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Учебные программы размещены на национальном образовательном портале </w:t>
      </w:r>
      <w:hyperlink r:id="rId8" w:history="1"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29785A">
        <w:rPr>
          <w:rStyle w:val="a3"/>
          <w:rFonts w:ascii="Times New Roman" w:hAnsi="Times New Roman"/>
          <w:i/>
          <w:iCs/>
          <w:sz w:val="30"/>
          <w:szCs w:val="30"/>
        </w:rPr>
        <w:t xml:space="preserve"> / Образовательный процесс. 2018/2019 учебный год / </w:t>
      </w:r>
      <w:hyperlink r:id="rId9" w:history="1">
        <w:r w:rsidRPr="0029785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I</w:t>
        </w:r>
        <w:r w:rsidR="006A2E0D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-</w:t>
        </w:r>
        <w:r w:rsidRPr="0029785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IV классы</w:t>
        </w:r>
      </w:hyperlink>
      <w:r w:rsidRPr="0029785A">
        <w:rPr>
          <w:rStyle w:val="a3"/>
          <w:rFonts w:ascii="Times New Roman" w:hAnsi="Times New Roman"/>
          <w:i/>
          <w:iCs/>
          <w:sz w:val="30"/>
          <w:szCs w:val="30"/>
        </w:rPr>
        <w:t xml:space="preserve">, </w:t>
      </w:r>
      <w:hyperlink r:id="rId10" w:history="1">
        <w:r w:rsidRPr="0029785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V</w:t>
        </w:r>
        <w:r w:rsidR="006A2E0D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-</w:t>
        </w:r>
        <w:r w:rsidRPr="0029785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XI классы. Основы безопасности жизнедеятельности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9785A">
        <w:rPr>
          <w:rFonts w:ascii="Times New Roman" w:hAnsi="Times New Roman"/>
          <w:b/>
          <w:sz w:val="30"/>
          <w:szCs w:val="30"/>
          <w:lang w:val="be-BY"/>
        </w:rPr>
        <w:t xml:space="preserve">Особенности организации образовательного процесса по учебному предмету </w:t>
      </w:r>
      <w:r w:rsidRPr="0029785A">
        <w:rPr>
          <w:rFonts w:ascii="Times New Roman" w:hAnsi="Times New Roman"/>
          <w:b/>
          <w:sz w:val="30"/>
          <w:szCs w:val="30"/>
        </w:rPr>
        <w:t>«</w:t>
      </w:r>
      <w:r w:rsidRPr="0029785A">
        <w:rPr>
          <w:rFonts w:ascii="Times New Roman" w:hAnsi="Times New Roman"/>
          <w:b/>
          <w:sz w:val="30"/>
          <w:szCs w:val="30"/>
          <w:lang w:val="be-BY"/>
        </w:rPr>
        <w:t>Основы безопасности жизнедеятельности</w:t>
      </w:r>
      <w:r w:rsidRPr="0029785A">
        <w:rPr>
          <w:rFonts w:ascii="Times New Roman" w:hAnsi="Times New Roman"/>
          <w:b/>
          <w:sz w:val="30"/>
          <w:szCs w:val="30"/>
        </w:rPr>
        <w:t>»</w:t>
      </w:r>
      <w:r w:rsidRPr="0029785A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Типовым учебным планом общего среднего образования на </w:t>
      </w:r>
      <w:r w:rsidRPr="0029785A">
        <w:rPr>
          <w:rFonts w:ascii="Times New Roman" w:hAnsi="Times New Roman"/>
          <w:sz w:val="30"/>
          <w:szCs w:val="30"/>
          <w:lang w:val="be-BY"/>
        </w:rPr>
        <w:lastRenderedPageBreak/>
        <w:t>2018/2019</w:t>
      </w:r>
      <w:r w:rsidR="006A2E0D">
        <w:rPr>
          <w:rFonts w:ascii="Times New Roman" w:hAnsi="Times New Roman"/>
          <w:sz w:val="30"/>
          <w:szCs w:val="30"/>
          <w:lang w:val="en-US"/>
        </w:rPr>
        <w:t> 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учебный год предусмотрено изучение учебного предмета </w:t>
      </w:r>
      <w:r w:rsidRPr="0029785A">
        <w:rPr>
          <w:rFonts w:ascii="Times New Roman" w:hAnsi="Times New Roman"/>
          <w:sz w:val="30"/>
          <w:szCs w:val="30"/>
        </w:rPr>
        <w:t>«</w:t>
      </w:r>
      <w:r w:rsidRPr="0029785A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29785A">
        <w:rPr>
          <w:rFonts w:ascii="Times New Roman" w:hAnsi="Times New Roman"/>
          <w:sz w:val="30"/>
          <w:szCs w:val="30"/>
        </w:rPr>
        <w:t xml:space="preserve">» </w:t>
      </w:r>
      <w:r w:rsidRPr="0029785A">
        <w:rPr>
          <w:rFonts w:ascii="Times New Roman" w:hAnsi="Times New Roman"/>
          <w:sz w:val="30"/>
          <w:szCs w:val="30"/>
          <w:lang w:val="be-BY"/>
        </w:rPr>
        <w:t>во ІІ</w:t>
      </w:r>
      <w:r w:rsidRPr="0029785A">
        <w:rPr>
          <w:rFonts w:ascii="Times New Roman" w:hAnsi="Times New Roman"/>
          <w:sz w:val="30"/>
          <w:szCs w:val="30"/>
        </w:rPr>
        <w:t>-</w:t>
      </w:r>
      <w:r w:rsidRPr="0029785A">
        <w:rPr>
          <w:rFonts w:ascii="Times New Roman" w:hAnsi="Times New Roman"/>
          <w:sz w:val="30"/>
          <w:szCs w:val="30"/>
          <w:lang w:val="en-US"/>
        </w:rPr>
        <w:t>V</w:t>
      </w:r>
      <w:r w:rsidRPr="0029785A">
        <w:rPr>
          <w:rFonts w:ascii="Times New Roman" w:hAnsi="Times New Roman"/>
          <w:sz w:val="30"/>
          <w:szCs w:val="30"/>
          <w:lang w:val="be-BY"/>
        </w:rPr>
        <w:t>ІІ классах.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В VІІІ классах обучение учащихся основам безопасности жизнедеятельности осуществляется </w:t>
      </w:r>
      <w:r w:rsidR="006A2E0D" w:rsidRPr="006A2E0D">
        <w:rPr>
          <w:rFonts w:ascii="Times New Roman" w:hAnsi="Times New Roman"/>
          <w:sz w:val="30"/>
          <w:szCs w:val="30"/>
        </w:rPr>
        <w:t>на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факультативных заняти</w:t>
      </w:r>
      <w:r w:rsidR="006A2E0D">
        <w:rPr>
          <w:rFonts w:ascii="Times New Roman" w:hAnsi="Times New Roman"/>
          <w:sz w:val="30"/>
          <w:szCs w:val="30"/>
          <w:lang w:val="be-BY"/>
        </w:rPr>
        <w:t>ях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</w:rPr>
        <w:t>В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учреждениях общего среднего образования, расположенных на территории радиационного загрязнения, дополнительно проводятся занятия по радиационной безопасности (учебная программа факультативных занятий </w:t>
      </w:r>
      <w:r w:rsidRPr="0029785A">
        <w:rPr>
          <w:rFonts w:ascii="Times New Roman" w:hAnsi="Times New Roman"/>
          <w:sz w:val="30"/>
          <w:szCs w:val="30"/>
        </w:rPr>
        <w:t>«</w:t>
      </w:r>
      <w:r w:rsidRPr="0029785A">
        <w:rPr>
          <w:rFonts w:ascii="Times New Roman" w:hAnsi="Times New Roman"/>
          <w:sz w:val="30"/>
          <w:szCs w:val="30"/>
          <w:lang w:val="be-BY"/>
        </w:rPr>
        <w:t>Основы радиационной безопасности</w:t>
      </w:r>
      <w:r w:rsidRPr="0029785A">
        <w:rPr>
          <w:rFonts w:ascii="Times New Roman" w:hAnsi="Times New Roman"/>
          <w:sz w:val="30"/>
          <w:szCs w:val="30"/>
        </w:rPr>
        <w:t xml:space="preserve">», 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2016). Занятия по радиационной безопасности записываются в классном журнале на отдельной странице: </w:t>
      </w:r>
      <w:r w:rsidRPr="0029785A">
        <w:rPr>
          <w:rFonts w:ascii="Times New Roman" w:hAnsi="Times New Roman"/>
          <w:sz w:val="30"/>
          <w:szCs w:val="30"/>
        </w:rPr>
        <w:t xml:space="preserve">в </w:t>
      </w:r>
      <w:r w:rsidRPr="0029785A">
        <w:rPr>
          <w:rFonts w:ascii="Times New Roman" w:hAnsi="Times New Roman"/>
          <w:sz w:val="30"/>
          <w:szCs w:val="30"/>
          <w:lang w:val="be-BY"/>
        </w:rPr>
        <w:t>І</w:t>
      </w:r>
      <w:r w:rsidR="006A2E0D">
        <w:rPr>
          <w:rFonts w:ascii="Times New Roman" w:hAnsi="Times New Roman"/>
          <w:sz w:val="30"/>
          <w:szCs w:val="30"/>
          <w:lang w:val="be-BY"/>
        </w:rPr>
        <w:t>-</w:t>
      </w:r>
      <w:r w:rsidRPr="0029785A">
        <w:rPr>
          <w:rFonts w:ascii="Times New Roman" w:hAnsi="Times New Roman"/>
          <w:sz w:val="30"/>
          <w:szCs w:val="30"/>
          <w:lang w:val="be-BY"/>
        </w:rPr>
        <w:t>І</w:t>
      </w:r>
      <w:r w:rsidRPr="0029785A">
        <w:rPr>
          <w:rFonts w:ascii="Times New Roman" w:hAnsi="Times New Roman"/>
          <w:sz w:val="30"/>
          <w:szCs w:val="30"/>
          <w:lang w:val="en-US"/>
        </w:rPr>
        <w:t>V</w:t>
      </w:r>
      <w:r w:rsidRPr="0029785A">
        <w:rPr>
          <w:rFonts w:ascii="Times New Roman" w:hAnsi="Times New Roman"/>
          <w:sz w:val="30"/>
          <w:szCs w:val="30"/>
        </w:rPr>
        <w:t xml:space="preserve"> классах – 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по </w:t>
      </w:r>
      <w:r w:rsidRPr="0029785A">
        <w:rPr>
          <w:rFonts w:ascii="Times New Roman" w:hAnsi="Times New Roman"/>
          <w:sz w:val="30"/>
          <w:szCs w:val="30"/>
        </w:rPr>
        <w:t xml:space="preserve">4 занятия, в </w:t>
      </w:r>
      <w:r w:rsidRPr="0029785A">
        <w:rPr>
          <w:rFonts w:ascii="Times New Roman" w:hAnsi="Times New Roman"/>
          <w:sz w:val="30"/>
          <w:szCs w:val="30"/>
          <w:lang w:val="en-US"/>
        </w:rPr>
        <w:t>V</w:t>
      </w:r>
      <w:r w:rsidR="006A2E0D">
        <w:rPr>
          <w:rFonts w:ascii="Times New Roman" w:hAnsi="Times New Roman"/>
          <w:sz w:val="30"/>
          <w:szCs w:val="30"/>
          <w:lang w:val="be-BY"/>
        </w:rPr>
        <w:t>-</w:t>
      </w:r>
      <w:r w:rsidRPr="0029785A">
        <w:rPr>
          <w:rFonts w:ascii="Times New Roman" w:hAnsi="Times New Roman"/>
          <w:sz w:val="30"/>
          <w:szCs w:val="30"/>
          <w:lang w:val="be-BY"/>
        </w:rPr>
        <w:t>ІХ</w:t>
      </w:r>
      <w:r w:rsidRPr="0029785A">
        <w:rPr>
          <w:rFonts w:ascii="Times New Roman" w:hAnsi="Times New Roman"/>
          <w:sz w:val="30"/>
          <w:szCs w:val="30"/>
        </w:rPr>
        <w:t xml:space="preserve"> классах – </w:t>
      </w:r>
      <w:r w:rsidRPr="0029785A">
        <w:rPr>
          <w:rFonts w:ascii="Times New Roman" w:hAnsi="Times New Roman"/>
          <w:sz w:val="30"/>
          <w:szCs w:val="30"/>
          <w:lang w:val="be-BY"/>
        </w:rPr>
        <w:t>по </w:t>
      </w:r>
      <w:r w:rsidRPr="0029785A">
        <w:rPr>
          <w:rFonts w:ascii="Times New Roman" w:hAnsi="Times New Roman"/>
          <w:sz w:val="30"/>
          <w:szCs w:val="30"/>
        </w:rPr>
        <w:t>8</w:t>
      </w:r>
      <w:r w:rsidRPr="0029785A">
        <w:rPr>
          <w:rFonts w:ascii="Times New Roman" w:hAnsi="Times New Roman"/>
          <w:sz w:val="30"/>
          <w:szCs w:val="30"/>
          <w:lang w:val="be-BY"/>
        </w:rPr>
        <w:t>.</w:t>
      </w:r>
    </w:p>
    <w:p w:rsidR="00D07DAE" w:rsidRDefault="00D07DAE" w:rsidP="00D07DAE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Примерное календарно-тематическое планирование для </w:t>
      </w:r>
      <w:r w:rsidRPr="0029785A">
        <w:rPr>
          <w:rFonts w:ascii="Times New Roman" w:hAnsi="Times New Roman"/>
          <w:sz w:val="30"/>
          <w:szCs w:val="30"/>
          <w:lang w:val="en-US"/>
        </w:rPr>
        <w:t>II</w:t>
      </w:r>
      <w:r w:rsidRPr="0029785A">
        <w:rPr>
          <w:rFonts w:ascii="Times New Roman" w:hAnsi="Times New Roman"/>
          <w:sz w:val="30"/>
          <w:szCs w:val="30"/>
        </w:rPr>
        <w:t>-</w:t>
      </w:r>
      <w:r w:rsidRPr="0029785A">
        <w:rPr>
          <w:rFonts w:ascii="Times New Roman" w:hAnsi="Times New Roman"/>
          <w:sz w:val="30"/>
          <w:szCs w:val="30"/>
          <w:lang w:val="be-BY"/>
        </w:rPr>
        <w:t>І</w:t>
      </w:r>
      <w:r w:rsidRPr="0029785A">
        <w:rPr>
          <w:rFonts w:ascii="Times New Roman" w:hAnsi="Times New Roman"/>
          <w:sz w:val="30"/>
          <w:szCs w:val="30"/>
          <w:lang w:val="en-US"/>
        </w:rPr>
        <w:t>V</w:t>
      </w:r>
      <w:r w:rsidRPr="0029785A">
        <w:rPr>
          <w:rFonts w:ascii="Times New Roman" w:hAnsi="Times New Roman"/>
          <w:sz w:val="30"/>
          <w:szCs w:val="30"/>
        </w:rPr>
        <w:t xml:space="preserve"> классов включено в сборники</w:t>
      </w:r>
      <w:r>
        <w:rPr>
          <w:rFonts w:ascii="Times New Roman" w:hAnsi="Times New Roman"/>
          <w:sz w:val="30"/>
          <w:szCs w:val="30"/>
        </w:rPr>
        <w:t>:</w:t>
      </w:r>
    </w:p>
    <w:p w:rsidR="00D07DAE" w:rsidRDefault="00D07DAE" w:rsidP="00D07DAE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>«Примерное календарно-тематическое планирование. Начальная школа. 2 класс», (Минск: Национальный институт образования, Аверсэв, 2018)</w:t>
      </w:r>
      <w:r>
        <w:rPr>
          <w:rFonts w:ascii="Times New Roman" w:hAnsi="Times New Roman"/>
          <w:sz w:val="30"/>
          <w:szCs w:val="30"/>
        </w:rPr>
        <w:t>;</w:t>
      </w:r>
    </w:p>
    <w:p w:rsidR="00D07DAE" w:rsidRDefault="00D07DAE" w:rsidP="00D07DAE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>«Примерное календарно-тематическое планирование. Начальная школа. 3 класс» (Минск: Национальный институт образования, Аверсэв, 2018)</w:t>
      </w:r>
      <w:r>
        <w:rPr>
          <w:rFonts w:ascii="Times New Roman" w:hAnsi="Times New Roman"/>
          <w:sz w:val="30"/>
          <w:szCs w:val="30"/>
        </w:rPr>
        <w:t>;</w:t>
      </w:r>
    </w:p>
    <w:p w:rsidR="00D07DAE" w:rsidRPr="0029785A" w:rsidRDefault="00D07DAE" w:rsidP="00D07DAE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«Примерное календарно-тематическое планирование. Начальная школа. 4 класс» (Минск: Национальный институт образования, Аверсэв, 2018). </w:t>
      </w:r>
    </w:p>
    <w:p w:rsidR="00D07DAE" w:rsidRPr="0029785A" w:rsidRDefault="00D07DAE" w:rsidP="00D07DAE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И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здано примерное календарно-тематическое планирование по </w:t>
      </w:r>
      <w:r>
        <w:rPr>
          <w:rFonts w:ascii="Times New Roman" w:hAnsi="Times New Roman"/>
          <w:sz w:val="30"/>
          <w:szCs w:val="30"/>
          <w:lang w:val="be-BY"/>
        </w:rPr>
        <w:t xml:space="preserve">ОБЖ 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для </w:t>
      </w:r>
      <w:r w:rsidRPr="0029785A">
        <w:rPr>
          <w:rFonts w:ascii="Times New Roman" w:hAnsi="Times New Roman"/>
          <w:sz w:val="30"/>
          <w:szCs w:val="30"/>
          <w:lang w:val="en-US"/>
        </w:rPr>
        <w:t>V</w:t>
      </w:r>
      <w:r w:rsidR="006A2E0D">
        <w:rPr>
          <w:rFonts w:ascii="Times New Roman" w:hAnsi="Times New Roman"/>
          <w:sz w:val="30"/>
          <w:szCs w:val="30"/>
        </w:rPr>
        <w:t>-</w:t>
      </w:r>
      <w:r w:rsidRPr="0029785A">
        <w:rPr>
          <w:rFonts w:ascii="Times New Roman" w:hAnsi="Times New Roman"/>
          <w:sz w:val="30"/>
          <w:szCs w:val="30"/>
          <w:lang w:val="en-US"/>
        </w:rPr>
        <w:t>VII</w:t>
      </w:r>
      <w:r w:rsidRPr="0029785A">
        <w:rPr>
          <w:rFonts w:ascii="Times New Roman" w:hAnsi="Times New Roman"/>
          <w:sz w:val="30"/>
          <w:szCs w:val="30"/>
        </w:rPr>
        <w:t xml:space="preserve"> классов (Минск: Национальный институт образования, Аверсэв, 2018).</w:t>
      </w:r>
    </w:p>
    <w:p w:rsidR="00D07DAE" w:rsidRPr="0029785A" w:rsidRDefault="00D07DAE" w:rsidP="00D07DAE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Примерное календарно-тематическое планирование по </w:t>
      </w:r>
      <w:r>
        <w:rPr>
          <w:rFonts w:ascii="Times New Roman" w:hAnsi="Times New Roman"/>
          <w:sz w:val="30"/>
          <w:szCs w:val="30"/>
        </w:rPr>
        <w:t>ОБЖ</w:t>
      </w:r>
      <w:r w:rsidRPr="0029785A">
        <w:rPr>
          <w:rFonts w:ascii="Times New Roman" w:hAnsi="Times New Roman"/>
          <w:sz w:val="30"/>
          <w:szCs w:val="30"/>
        </w:rPr>
        <w:t xml:space="preserve"> для </w:t>
      </w:r>
      <w:r w:rsidRPr="0029785A">
        <w:rPr>
          <w:rFonts w:ascii="Times New Roman" w:hAnsi="Times New Roman"/>
          <w:sz w:val="30"/>
          <w:szCs w:val="30"/>
          <w:lang w:val="en-US"/>
        </w:rPr>
        <w:t>VII</w:t>
      </w:r>
      <w:r w:rsidR="00D019EF">
        <w:rPr>
          <w:rFonts w:ascii="Times New Roman" w:hAnsi="Times New Roman"/>
          <w:sz w:val="30"/>
          <w:szCs w:val="30"/>
        </w:rPr>
        <w:t> </w:t>
      </w:r>
      <w:r w:rsidRPr="0029785A">
        <w:rPr>
          <w:rFonts w:ascii="Times New Roman" w:hAnsi="Times New Roman"/>
          <w:sz w:val="30"/>
          <w:szCs w:val="30"/>
        </w:rPr>
        <w:t xml:space="preserve">класса размещено на национальном образовательном портале: </w:t>
      </w:r>
      <w:hyperlink r:id="rId11" w:history="1"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29785A">
        <w:rPr>
          <w:rStyle w:val="a3"/>
          <w:rFonts w:ascii="Times New Roman" w:hAnsi="Times New Roman"/>
          <w:i/>
          <w:iCs/>
          <w:sz w:val="30"/>
          <w:szCs w:val="30"/>
        </w:rPr>
        <w:t xml:space="preserve"> / Образовательный процесс. 2018/2019 учебный год / </w:t>
      </w:r>
    </w:p>
    <w:p w:rsidR="00D07DAE" w:rsidRPr="0029785A" w:rsidRDefault="00D07DAE" w:rsidP="00D07DAE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D019EF">
        <w:rPr>
          <w:rFonts w:ascii="Times New Roman" w:hAnsi="Times New Roman"/>
          <w:b/>
          <w:sz w:val="30"/>
          <w:szCs w:val="30"/>
        </w:rPr>
        <w:t>Обращаем внимание</w:t>
      </w:r>
      <w:r w:rsidRPr="00D019EF">
        <w:rPr>
          <w:rFonts w:ascii="Times New Roman" w:hAnsi="Times New Roman"/>
          <w:sz w:val="30"/>
          <w:szCs w:val="30"/>
        </w:rPr>
        <w:t>, что</w:t>
      </w:r>
      <w:r w:rsidRPr="0029785A">
        <w:rPr>
          <w:rFonts w:ascii="Times New Roman" w:hAnsi="Times New Roman"/>
          <w:sz w:val="30"/>
          <w:szCs w:val="30"/>
        </w:rPr>
        <w:t xml:space="preserve"> в 2018/2019 учебному году 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для организации образовательного процесса по ОБЖ </w:t>
      </w:r>
      <w:r w:rsidRPr="0029785A">
        <w:rPr>
          <w:rFonts w:ascii="Times New Roman" w:hAnsi="Times New Roman"/>
          <w:sz w:val="30"/>
          <w:szCs w:val="30"/>
        </w:rPr>
        <w:t>будут изданы дидактические и диагностические материалы для учителя серии «Компетентностный подход». Они являются дополнительным компонентом учебно-методического комплекса по ОБЖ и рекомендуются к использованию по усмотрению учителя: на учебных занятиях в целях дифференциации обучения, на стимулирующих, факультативных занятиях, а также при подготовке к интеллектуальным конкурсам.</w:t>
      </w:r>
    </w:p>
    <w:p w:rsidR="00D07DAE" w:rsidRPr="0029785A" w:rsidRDefault="00D07DAE" w:rsidP="00D07DAE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«Основы безопасности жизнедеятельности» в 2018/2019 учебном году размещена на национальном образовательном портале: </w:t>
      </w:r>
      <w:hyperlink r:id="rId12" w:history="1"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29785A">
        <w:rPr>
          <w:rStyle w:val="a3"/>
          <w:rFonts w:ascii="Times New Roman" w:hAnsi="Times New Roman"/>
          <w:i/>
          <w:iCs/>
          <w:sz w:val="30"/>
          <w:szCs w:val="30"/>
        </w:rPr>
        <w:t xml:space="preserve"> / Образовательный процесс. 2018/2019 учебный год / </w:t>
      </w:r>
      <w:hyperlink r:id="rId13" w:history="1">
        <w:r w:rsidRPr="0029785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 xml:space="preserve">Учебные предметы. </w:t>
        </w:r>
        <w:r w:rsidRPr="0029785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lastRenderedPageBreak/>
          <w:t>I–IV классы</w:t>
        </w:r>
      </w:hyperlink>
      <w:r w:rsidRPr="0029785A">
        <w:rPr>
          <w:rStyle w:val="a3"/>
          <w:rFonts w:ascii="Times New Roman" w:hAnsi="Times New Roman"/>
          <w:i/>
          <w:iCs/>
          <w:sz w:val="30"/>
          <w:szCs w:val="30"/>
        </w:rPr>
        <w:t xml:space="preserve">, </w:t>
      </w:r>
      <w:hyperlink r:id="rId14" w:history="1">
        <w:r w:rsidRPr="0029785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V</w:t>
        </w:r>
        <w:r w:rsidR="006A2E0D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-</w:t>
        </w:r>
        <w:r w:rsidRPr="0029785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XI классы. Основы безопасности жизнедеятельности</w:t>
        </w:r>
      </w:hyperlink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9785A">
        <w:rPr>
          <w:rFonts w:ascii="Times New Roman" w:hAnsi="Times New Roman"/>
          <w:b/>
          <w:bCs/>
          <w:sz w:val="30"/>
          <w:szCs w:val="30"/>
          <w:lang w:val="be-BY"/>
        </w:rPr>
        <w:t xml:space="preserve">Домашние задания 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Pr="0029785A">
        <w:rPr>
          <w:rFonts w:ascii="Times New Roman" w:hAnsi="Times New Roman"/>
          <w:sz w:val="30"/>
          <w:szCs w:val="30"/>
        </w:rPr>
        <w:t>«</w:t>
      </w:r>
      <w:r w:rsidRPr="0029785A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29785A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29785A">
        <w:rPr>
          <w:rFonts w:ascii="Times New Roman" w:hAnsi="Times New Roman"/>
          <w:b/>
          <w:bCs/>
          <w:sz w:val="30"/>
          <w:szCs w:val="30"/>
          <w:lang w:val="be-BY"/>
        </w:rPr>
        <w:t>не предусмотрены.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>На усмотрение учителя учащиеся могут вести 1</w:t>
      </w:r>
      <w:r w:rsidRPr="0029785A">
        <w:rPr>
          <w:rFonts w:ascii="Times New Roman" w:hAnsi="Times New Roman"/>
          <w:sz w:val="30"/>
          <w:szCs w:val="30"/>
        </w:rPr>
        <w:t xml:space="preserve"> рабочую тетрадь в клетку (для записей на уроке). 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29785A">
        <w:rPr>
          <w:rFonts w:ascii="Times New Roman" w:hAnsi="Times New Roman"/>
          <w:b/>
          <w:bCs/>
          <w:sz w:val="30"/>
          <w:szCs w:val="30"/>
        </w:rPr>
        <w:t xml:space="preserve">учащихся по ОБЖ во </w:t>
      </w:r>
      <w:r w:rsidRPr="0029785A">
        <w:rPr>
          <w:rFonts w:ascii="Times New Roman" w:hAnsi="Times New Roman"/>
          <w:b/>
          <w:sz w:val="30"/>
          <w:szCs w:val="30"/>
          <w:lang w:val="be-BY"/>
        </w:rPr>
        <w:t>ІІ</w:t>
      </w:r>
      <w:r w:rsidR="006A2E0D">
        <w:rPr>
          <w:rFonts w:ascii="Times New Roman" w:hAnsi="Times New Roman"/>
          <w:b/>
          <w:sz w:val="30"/>
          <w:szCs w:val="30"/>
          <w:lang w:val="be-BY"/>
        </w:rPr>
        <w:t>-</w:t>
      </w:r>
      <w:r w:rsidRPr="0029785A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29785A">
        <w:rPr>
          <w:rFonts w:ascii="Times New Roman" w:hAnsi="Times New Roman"/>
          <w:b/>
          <w:sz w:val="30"/>
          <w:szCs w:val="30"/>
          <w:lang w:val="en-US"/>
        </w:rPr>
        <w:t>V</w:t>
      </w:r>
      <w:r w:rsidRPr="0029785A">
        <w:rPr>
          <w:rFonts w:ascii="Times New Roman" w:hAnsi="Times New Roman"/>
          <w:b/>
          <w:sz w:val="30"/>
          <w:szCs w:val="30"/>
          <w:lang w:val="be-BY"/>
        </w:rPr>
        <w:t>,</w:t>
      </w:r>
      <w:r w:rsidR="003E784B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29785A">
        <w:rPr>
          <w:rFonts w:ascii="Times New Roman" w:hAnsi="Times New Roman"/>
          <w:b/>
          <w:sz w:val="30"/>
          <w:szCs w:val="30"/>
          <w:lang w:val="be-BY"/>
        </w:rPr>
        <w:t>VІІІ классах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осуществляется на содержательно-оценочной основе без выставления отметок в баллах. </w:t>
      </w:r>
    </w:p>
    <w:p w:rsidR="00D07DAE" w:rsidRPr="0029785A" w:rsidRDefault="00D07DAE" w:rsidP="00D07D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29785A">
        <w:rPr>
          <w:rFonts w:ascii="Times New Roman" w:hAnsi="Times New Roman" w:cs="Times New Roman"/>
          <w:sz w:val="30"/>
          <w:szCs w:val="30"/>
        </w:rPr>
        <w:t xml:space="preserve">В </w:t>
      </w:r>
      <w:r w:rsidRPr="0029785A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6A2E0D">
        <w:rPr>
          <w:rFonts w:ascii="Times New Roman" w:hAnsi="Times New Roman" w:cs="Times New Roman"/>
          <w:sz w:val="30"/>
          <w:szCs w:val="30"/>
        </w:rPr>
        <w:t>-</w:t>
      </w:r>
      <w:r w:rsidRPr="0029785A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29785A">
        <w:rPr>
          <w:rFonts w:ascii="Times New Roman" w:hAnsi="Times New Roman" w:cs="Times New Roman"/>
          <w:sz w:val="30"/>
          <w:szCs w:val="30"/>
        </w:rPr>
        <w:t xml:space="preserve"> </w:t>
      </w:r>
      <w:r w:rsidRPr="0029785A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классах </w:t>
      </w:r>
      <w:r w:rsidRPr="0029785A">
        <w:rPr>
          <w:rFonts w:ascii="Times New Roman" w:hAnsi="Times New Roman" w:cs="Times New Roman"/>
          <w:sz w:val="30"/>
          <w:szCs w:val="30"/>
          <w:lang w:val="be-BY"/>
        </w:rPr>
        <w:t xml:space="preserve">используется </w:t>
      </w:r>
      <w:r w:rsidRPr="0029785A">
        <w:rPr>
          <w:rFonts w:ascii="Times New Roman" w:hAnsi="Times New Roman" w:cs="Times New Roman"/>
          <w:b/>
          <w:sz w:val="30"/>
          <w:szCs w:val="30"/>
          <w:lang w:val="be-BY"/>
        </w:rPr>
        <w:t>зачетная форма</w:t>
      </w:r>
      <w:r w:rsidRPr="0029785A">
        <w:rPr>
          <w:rFonts w:ascii="Times New Roman" w:hAnsi="Times New Roman" w:cs="Times New Roman"/>
          <w:sz w:val="30"/>
          <w:szCs w:val="30"/>
          <w:lang w:val="be-BY"/>
        </w:rPr>
        <w:t xml:space="preserve"> проверки и оценки знаний по итогам проведения различных видов работ (экспресс-опросы, тесты, практические</w:t>
      </w:r>
      <w:r w:rsidRPr="0029785A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29785A">
        <w:rPr>
          <w:rFonts w:ascii="Times New Roman" w:hAnsi="Times New Roman" w:cs="Times New Roman"/>
          <w:sz w:val="30"/>
          <w:szCs w:val="30"/>
          <w:lang w:val="be-BY"/>
        </w:rPr>
        <w:t xml:space="preserve">, решение ситуационных задач и др.), проводимых один раз в четверть с выставлением учащимся </w:t>
      </w:r>
      <w:r w:rsidRPr="00D019E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отметки </w:t>
      </w:r>
      <w:r w:rsidRPr="00D019EF">
        <w:rPr>
          <w:rFonts w:ascii="Times New Roman" w:hAnsi="Times New Roman" w:cs="Times New Roman"/>
          <w:b/>
          <w:sz w:val="30"/>
          <w:szCs w:val="30"/>
        </w:rPr>
        <w:t>«</w:t>
      </w:r>
      <w:r w:rsidRPr="00D019EF">
        <w:rPr>
          <w:rFonts w:ascii="Times New Roman" w:hAnsi="Times New Roman" w:cs="Times New Roman"/>
          <w:b/>
          <w:sz w:val="30"/>
          <w:szCs w:val="30"/>
          <w:lang w:val="be-BY"/>
        </w:rPr>
        <w:t>зачтено</w:t>
      </w:r>
      <w:r w:rsidRPr="00D019EF">
        <w:rPr>
          <w:rFonts w:ascii="Times New Roman" w:hAnsi="Times New Roman" w:cs="Times New Roman"/>
          <w:b/>
          <w:sz w:val="30"/>
          <w:szCs w:val="30"/>
        </w:rPr>
        <w:t>»</w:t>
      </w:r>
      <w:r w:rsidRPr="00D019EF">
        <w:rPr>
          <w:rFonts w:ascii="Times New Roman" w:hAnsi="Times New Roman" w:cs="Times New Roman"/>
          <w:b/>
          <w:sz w:val="30"/>
          <w:szCs w:val="30"/>
          <w:lang w:val="be-BY"/>
        </w:rPr>
        <w:t>/</w:t>
      </w:r>
      <w:r w:rsidRPr="00D019EF">
        <w:rPr>
          <w:rFonts w:ascii="Times New Roman" w:hAnsi="Times New Roman" w:cs="Times New Roman"/>
          <w:b/>
          <w:sz w:val="30"/>
          <w:szCs w:val="30"/>
        </w:rPr>
        <w:t>«</w:t>
      </w:r>
      <w:r w:rsidRPr="00D019EF">
        <w:rPr>
          <w:rFonts w:ascii="Times New Roman" w:hAnsi="Times New Roman" w:cs="Times New Roman"/>
          <w:b/>
          <w:sz w:val="30"/>
          <w:szCs w:val="30"/>
          <w:lang w:val="be-BY"/>
        </w:rPr>
        <w:t>не зачтено</w:t>
      </w:r>
      <w:r w:rsidRPr="00D019EF">
        <w:rPr>
          <w:rFonts w:ascii="Times New Roman" w:hAnsi="Times New Roman" w:cs="Times New Roman"/>
          <w:b/>
          <w:sz w:val="30"/>
          <w:szCs w:val="30"/>
        </w:rPr>
        <w:t>»</w:t>
      </w:r>
      <w:r w:rsidRPr="0029785A">
        <w:rPr>
          <w:rFonts w:ascii="Times New Roman" w:hAnsi="Times New Roman" w:cs="Times New Roman"/>
          <w:sz w:val="30"/>
          <w:szCs w:val="30"/>
        </w:rPr>
        <w:t xml:space="preserve">. </w:t>
      </w:r>
      <w:r w:rsidRPr="0029785A">
        <w:rPr>
          <w:rFonts w:ascii="Times New Roman" w:hAnsi="Times New Roman" w:cs="Times New Roman"/>
          <w:sz w:val="30"/>
          <w:szCs w:val="30"/>
          <w:lang w:val="be-BY"/>
        </w:rPr>
        <w:t>Конкретный урок для проведения зачета и порядок его проведения определяет педагогический работник, осуществляющий обучение учащихся основам безопасности жизнедеятельности.</w:t>
      </w:r>
    </w:p>
    <w:p w:rsidR="00D07DAE" w:rsidRPr="0029785A" w:rsidRDefault="00D07DAE" w:rsidP="00D07D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29785A">
        <w:rPr>
          <w:rFonts w:ascii="Times New Roman" w:hAnsi="Times New Roman" w:cs="Times New Roman"/>
          <w:sz w:val="30"/>
          <w:szCs w:val="30"/>
          <w:lang w:val="be-BY"/>
        </w:rPr>
        <w:t xml:space="preserve">Проведение зачета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29785A">
        <w:rPr>
          <w:rFonts w:ascii="Times New Roman" w:hAnsi="Times New Roman" w:cs="Times New Roman"/>
          <w:sz w:val="30"/>
          <w:szCs w:val="30"/>
        </w:rPr>
        <w:t>«</w:t>
      </w:r>
      <w:r w:rsidRPr="0029785A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29785A">
        <w:rPr>
          <w:rFonts w:ascii="Times New Roman" w:hAnsi="Times New Roman" w:cs="Times New Roman"/>
          <w:sz w:val="30"/>
          <w:szCs w:val="30"/>
        </w:rPr>
        <w:t>»</w:t>
      </w:r>
      <w:r w:rsidR="006A2E0D">
        <w:rPr>
          <w:rFonts w:ascii="Times New Roman" w:hAnsi="Times New Roman" w:cs="Times New Roman"/>
          <w:sz w:val="30"/>
          <w:szCs w:val="30"/>
        </w:rPr>
        <w:t xml:space="preserve"> </w:t>
      </w:r>
      <w:r w:rsidRPr="0029785A">
        <w:rPr>
          <w:rFonts w:ascii="Times New Roman" w:hAnsi="Times New Roman" w:cs="Times New Roman"/>
          <w:sz w:val="30"/>
          <w:szCs w:val="30"/>
          <w:lang w:val="be-BY"/>
        </w:rPr>
        <w:t>/</w:t>
      </w:r>
      <w:r w:rsidR="006A2E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785A">
        <w:rPr>
          <w:rFonts w:ascii="Times New Roman" w:hAnsi="Times New Roman" w:cs="Times New Roman"/>
          <w:sz w:val="30"/>
          <w:szCs w:val="30"/>
        </w:rPr>
        <w:t>«</w:t>
      </w:r>
      <w:r w:rsidRPr="0029785A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29785A">
        <w:rPr>
          <w:rFonts w:ascii="Times New Roman" w:hAnsi="Times New Roman" w:cs="Times New Roman"/>
          <w:sz w:val="30"/>
          <w:szCs w:val="30"/>
        </w:rPr>
        <w:t xml:space="preserve">», на правой странице классного журнала указывается дата проведения зачета и тема урока </w:t>
      </w:r>
      <w:r w:rsidRPr="0029785A">
        <w:rPr>
          <w:rFonts w:ascii="Times New Roman" w:hAnsi="Times New Roman" w:cs="Times New Roman"/>
          <w:i/>
          <w:sz w:val="30"/>
          <w:szCs w:val="30"/>
        </w:rPr>
        <w:t xml:space="preserve">(например: 20.10. Травмы и их причины. Меры и способы оказания помощи. Зачет.). </w:t>
      </w:r>
      <w:r w:rsidRPr="0029785A">
        <w:rPr>
          <w:rFonts w:ascii="Times New Roman" w:hAnsi="Times New Roman" w:cs="Times New Roman"/>
          <w:sz w:val="30"/>
          <w:szCs w:val="30"/>
          <w:lang w:val="be-BY"/>
        </w:rPr>
        <w:t xml:space="preserve">При отсутствии учащегося на уроке, на котором проводился зачет, учитель проводит контроль усвоения данным учащимся учебного материала в иной срок, при этом отметка о зачете данному учащемуся выставляется в классный журнал в день сдачи зачета этим учащимся. </w:t>
      </w:r>
    </w:p>
    <w:p w:rsidR="00D07DAE" w:rsidRPr="0029785A" w:rsidRDefault="00D07DAE" w:rsidP="00D07D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29785A">
        <w:rPr>
          <w:rFonts w:ascii="Times New Roman" w:hAnsi="Times New Roman" w:cs="Times New Roman"/>
          <w:sz w:val="30"/>
          <w:szCs w:val="30"/>
          <w:lang w:val="be-BY"/>
        </w:rPr>
        <w:t>Положительная отметка (</w:t>
      </w:r>
      <w:r w:rsidRPr="0029785A">
        <w:rPr>
          <w:rFonts w:ascii="Times New Roman" w:hAnsi="Times New Roman" w:cs="Times New Roman"/>
          <w:sz w:val="30"/>
          <w:szCs w:val="30"/>
        </w:rPr>
        <w:t>«</w:t>
      </w:r>
      <w:r w:rsidRPr="0029785A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29785A">
        <w:rPr>
          <w:rFonts w:ascii="Times New Roman" w:hAnsi="Times New Roman" w:cs="Times New Roman"/>
          <w:sz w:val="30"/>
          <w:szCs w:val="30"/>
        </w:rPr>
        <w:t>»</w:t>
      </w:r>
      <w:r w:rsidRPr="0029785A">
        <w:rPr>
          <w:rFonts w:ascii="Times New Roman" w:hAnsi="Times New Roman" w:cs="Times New Roman"/>
          <w:sz w:val="30"/>
          <w:szCs w:val="30"/>
          <w:lang w:val="be-BY"/>
        </w:rPr>
        <w:t>) ставится в том случае, если учащийся понимает суть рассматриваемого вопроса, объясняет основные понятия, сопровождает рассказ примерами, может применить ранее усвоенные знания по ОБЖ и другим учебным предметам для решения стереотипных учебных и практических задач. В случае ошибок и недочетов учащийся может их исправить самостоятельно или с помощью учителя.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По завершении учебного года </w:t>
      </w:r>
      <w:r w:rsidRPr="0029785A">
        <w:rPr>
          <w:rFonts w:ascii="Times New Roman" w:hAnsi="Times New Roman"/>
          <w:sz w:val="30"/>
          <w:szCs w:val="30"/>
        </w:rPr>
        <w:t xml:space="preserve">на основании итогов проведенных в течение учебного года </w:t>
      </w:r>
      <w:r w:rsidR="00D019EF" w:rsidRPr="0029785A">
        <w:rPr>
          <w:rFonts w:ascii="Times New Roman" w:hAnsi="Times New Roman"/>
          <w:sz w:val="30"/>
          <w:szCs w:val="30"/>
        </w:rPr>
        <w:t xml:space="preserve">зачетов </w:t>
      </w:r>
      <w:r w:rsidRPr="0029785A">
        <w:rPr>
          <w:rFonts w:ascii="Times New Roman" w:hAnsi="Times New Roman"/>
          <w:sz w:val="30"/>
          <w:szCs w:val="30"/>
        </w:rPr>
        <w:t>(без аттестации по четвертям)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 в классный журнал напротив фамилии каждого учащегося вносится запись </w:t>
      </w:r>
      <w:r w:rsidRPr="0029785A">
        <w:rPr>
          <w:rFonts w:ascii="Times New Roman" w:hAnsi="Times New Roman"/>
          <w:sz w:val="30"/>
          <w:szCs w:val="30"/>
        </w:rPr>
        <w:t>«</w:t>
      </w:r>
      <w:r w:rsidRPr="0029785A">
        <w:rPr>
          <w:rFonts w:ascii="Times New Roman" w:hAnsi="Times New Roman"/>
          <w:sz w:val="30"/>
          <w:szCs w:val="30"/>
          <w:lang w:val="be-BY"/>
        </w:rPr>
        <w:t>зачтено</w:t>
      </w:r>
      <w:r w:rsidRPr="0029785A">
        <w:rPr>
          <w:rFonts w:ascii="Times New Roman" w:hAnsi="Times New Roman"/>
          <w:sz w:val="30"/>
          <w:szCs w:val="30"/>
        </w:rPr>
        <w:t>»</w:t>
      </w:r>
      <w:r w:rsidRPr="0029785A">
        <w:rPr>
          <w:rFonts w:ascii="Times New Roman" w:hAnsi="Times New Roman"/>
          <w:sz w:val="30"/>
          <w:szCs w:val="30"/>
          <w:lang w:val="be-BY"/>
        </w:rPr>
        <w:t>/</w:t>
      </w:r>
      <w:r w:rsidRPr="0029785A">
        <w:rPr>
          <w:rFonts w:ascii="Times New Roman" w:hAnsi="Times New Roman"/>
          <w:sz w:val="30"/>
          <w:szCs w:val="30"/>
        </w:rPr>
        <w:t>«</w:t>
      </w:r>
      <w:r w:rsidRPr="0029785A">
        <w:rPr>
          <w:rFonts w:ascii="Times New Roman" w:hAnsi="Times New Roman"/>
          <w:sz w:val="30"/>
          <w:szCs w:val="30"/>
          <w:lang w:val="be-BY"/>
        </w:rPr>
        <w:t>не зачтено</w:t>
      </w:r>
      <w:r w:rsidRPr="0029785A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  <w:r w:rsidRPr="0029785A">
        <w:rPr>
          <w:rFonts w:ascii="Times New Roman" w:hAnsi="Times New Roman"/>
          <w:sz w:val="30"/>
          <w:szCs w:val="30"/>
        </w:rPr>
        <w:t xml:space="preserve"> 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Обращаем внимание на необходимость усиления практической направленности содержания обучения учащихся </w:t>
      </w:r>
      <w:r>
        <w:rPr>
          <w:rFonts w:ascii="Times New Roman" w:hAnsi="Times New Roman"/>
          <w:sz w:val="30"/>
          <w:szCs w:val="30"/>
          <w:lang w:val="be-BY"/>
        </w:rPr>
        <w:t>ОБЖ</w:t>
      </w:r>
      <w:r w:rsidRPr="0029785A">
        <w:rPr>
          <w:rFonts w:ascii="Times New Roman" w:hAnsi="Times New Roman"/>
          <w:sz w:val="30"/>
          <w:szCs w:val="30"/>
          <w:lang w:val="be-BY"/>
        </w:rPr>
        <w:t>.</w:t>
      </w:r>
    </w:p>
    <w:p w:rsidR="00D07DAE" w:rsidRPr="0029785A" w:rsidRDefault="00D07DAE" w:rsidP="00D07D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Государственным учреждением образования «Академия последипломного образования», областными (Минским городским) </w:t>
      </w:r>
      <w:r w:rsidRPr="0029785A">
        <w:rPr>
          <w:rFonts w:ascii="Times New Roman" w:hAnsi="Times New Roman"/>
          <w:sz w:val="30"/>
          <w:szCs w:val="30"/>
        </w:rPr>
        <w:lastRenderedPageBreak/>
        <w:t xml:space="preserve">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движения. Материалы в помощь педагогическим работникам размещены на их сайтах. Кроме этого, на сайте учреждения образования «Республиканский центр инновационного и технического творчества» </w:t>
      </w:r>
      <w:hyperlink r:id="rId15" w:history="1">
        <w:r w:rsidRPr="0029785A">
          <w:rPr>
            <w:rStyle w:val="a3"/>
            <w:rFonts w:ascii="Times New Roman" w:hAnsi="Times New Roman"/>
            <w:i/>
            <w:sz w:val="30"/>
            <w:szCs w:val="30"/>
          </w:rPr>
          <w:t>http://rcitt.by</w:t>
        </w:r>
      </w:hyperlink>
      <w:r w:rsidRPr="0029785A">
        <w:rPr>
          <w:rFonts w:ascii="Times New Roman" w:hAnsi="Times New Roman"/>
          <w:sz w:val="30"/>
          <w:szCs w:val="30"/>
        </w:rPr>
        <w:t xml:space="preserve"> создана рубрика «По безопасной дороге – в безопасный мир», в которой размещены материалы и сценарии мероприятий по профилактике детского дорожно-транспортного травматизма. 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В образовательом процессе по изучению основ безопасности жизнедеятельности рекомендуется использовать электронные ресурсы, расположенные на сайтах Министерства внутренних дел Республики Беларусь в разделе УГАИ МВД </w:t>
      </w:r>
      <w:r w:rsidRPr="0029785A">
        <w:rPr>
          <w:rFonts w:ascii="Times New Roman" w:hAnsi="Times New Roman"/>
          <w:bCs/>
          <w:sz w:val="30"/>
          <w:szCs w:val="30"/>
        </w:rPr>
        <w:t>«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>Социальная реклама</w:t>
      </w:r>
      <w:r w:rsidRPr="0029785A">
        <w:rPr>
          <w:rFonts w:ascii="Times New Roman" w:hAnsi="Times New Roman"/>
          <w:bCs/>
          <w:sz w:val="30"/>
          <w:szCs w:val="30"/>
        </w:rPr>
        <w:t xml:space="preserve">» </w:t>
      </w:r>
      <w:hyperlink r:id="rId16" w:history="1"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http://mvd.gov.by/ru/main.aspx?guid=1711</w:t>
        </w:r>
      </w:hyperlink>
      <w:r w:rsidRPr="0029785A">
        <w:rPr>
          <w:rFonts w:ascii="Times New Roman" w:hAnsi="Times New Roman"/>
          <w:sz w:val="30"/>
          <w:szCs w:val="30"/>
        </w:rPr>
        <w:t>;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 Министерства по чрезвычайным ситуациям Республики Беларусь </w:t>
      </w:r>
      <w:r w:rsidR="00262E3E">
        <w:fldChar w:fldCharType="begin"/>
      </w:r>
      <w:r w:rsidR="00262E3E">
        <w:instrText xml:space="preserve"> HYPERLINK "http://mchs.gov.by/" </w:instrText>
      </w:r>
      <w:r w:rsidR="00262E3E">
        <w:fldChar w:fldCharType="separate"/>
      </w:r>
      <w:r w:rsidRPr="0029785A">
        <w:rPr>
          <w:rStyle w:val="a3"/>
          <w:rFonts w:ascii="Times New Roman" w:hAnsi="Times New Roman"/>
          <w:bCs/>
          <w:i/>
          <w:sz w:val="30"/>
          <w:szCs w:val="30"/>
          <w:lang w:val="be-BY"/>
        </w:rPr>
        <w:t>http://mchs.gov.by/</w:t>
      </w:r>
      <w:r w:rsidR="00262E3E">
        <w:rPr>
          <w:rStyle w:val="a3"/>
          <w:rFonts w:ascii="Times New Roman" w:hAnsi="Times New Roman"/>
          <w:bCs/>
          <w:i/>
          <w:sz w:val="30"/>
          <w:szCs w:val="30"/>
          <w:lang w:val="be-BY"/>
        </w:rPr>
        <w:fldChar w:fldCharType="end"/>
      </w:r>
      <w:r w:rsidRPr="0029785A">
        <w:rPr>
          <w:rFonts w:ascii="Times New Roman" w:hAnsi="Times New Roman"/>
          <w:bCs/>
          <w:i/>
          <w:sz w:val="30"/>
          <w:szCs w:val="30"/>
          <w:lang w:val="be-BY"/>
        </w:rPr>
        <w:t xml:space="preserve"> </w:t>
      </w:r>
      <w:r w:rsidRPr="0029785A">
        <w:rPr>
          <w:rFonts w:ascii="Times New Roman" w:hAnsi="Times New Roman"/>
          <w:sz w:val="30"/>
          <w:szCs w:val="30"/>
        </w:rPr>
        <w:t xml:space="preserve">в разделе «Центр безопасности МЧС» / «Мультимедийные материалы ОБЖ», «Тест по безопасности», а также «Мобильное приложение «МЧС Республики Беларусь: Помощь рядом» </w:t>
      </w:r>
      <w:hyperlink r:id="rId17" w:history="1">
        <w:r w:rsidRPr="0029785A">
          <w:rPr>
            <w:rStyle w:val="a3"/>
            <w:rFonts w:ascii="Times New Roman" w:hAnsi="Times New Roman"/>
            <w:i/>
            <w:sz w:val="30"/>
            <w:szCs w:val="30"/>
          </w:rPr>
          <w:t>http://mchs.gov.by/rus/main/events/app/</w:t>
        </w:r>
      </w:hyperlink>
      <w:r w:rsidRPr="0029785A">
        <w:rPr>
          <w:rFonts w:ascii="Times New Roman" w:hAnsi="Times New Roman"/>
          <w:i/>
          <w:sz w:val="30"/>
          <w:szCs w:val="30"/>
        </w:rPr>
        <w:t>)</w:t>
      </w:r>
      <w:r w:rsidRPr="0029785A">
        <w:rPr>
          <w:rFonts w:ascii="Times New Roman" w:hAnsi="Times New Roman"/>
          <w:sz w:val="30"/>
          <w:szCs w:val="30"/>
        </w:rPr>
        <w:t xml:space="preserve">; журнала «Юный спасатель» </w:t>
      </w:r>
      <w:hyperlink r:id="rId18" w:history="1">
        <w:r w:rsidRPr="0029785A">
          <w:rPr>
            <w:rStyle w:val="a3"/>
            <w:rFonts w:ascii="Times New Roman" w:hAnsi="Times New Roman"/>
            <w:i/>
            <w:sz w:val="30"/>
            <w:szCs w:val="30"/>
          </w:rPr>
          <w:t>http://spasatel.by/</w:t>
        </w:r>
      </w:hyperlink>
      <w:r w:rsidRPr="0029785A">
        <w:rPr>
          <w:rFonts w:ascii="Times New Roman" w:hAnsi="Times New Roman"/>
          <w:sz w:val="30"/>
          <w:szCs w:val="30"/>
        </w:rPr>
        <w:t>.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На официальном </w:t>
      </w:r>
      <w:proofErr w:type="spellStart"/>
      <w:r w:rsidRPr="0029785A">
        <w:rPr>
          <w:rFonts w:ascii="Times New Roman" w:hAnsi="Times New Roman"/>
          <w:sz w:val="30"/>
          <w:szCs w:val="30"/>
        </w:rPr>
        <w:t>YouTube</w:t>
      </w:r>
      <w:proofErr w:type="spellEnd"/>
      <w:r w:rsidRPr="0029785A">
        <w:rPr>
          <w:rFonts w:ascii="Times New Roman" w:hAnsi="Times New Roman"/>
          <w:sz w:val="30"/>
          <w:szCs w:val="30"/>
        </w:rPr>
        <w:t xml:space="preserve">-канале Министерства по чрезвычайным ситуациям Республики Беларусь </w:t>
      </w:r>
      <w:hyperlink r:id="rId19" w:history="1">
        <w:r w:rsidRPr="0029785A">
          <w:rPr>
            <w:rStyle w:val="a3"/>
            <w:rFonts w:ascii="Times New Roman" w:hAnsi="Times New Roman"/>
            <w:i/>
            <w:sz w:val="30"/>
            <w:szCs w:val="30"/>
          </w:rPr>
          <w:t>https://www.youtube.com/user/MannyCalaverra/featured</w:t>
        </w:r>
      </w:hyperlink>
      <w:r w:rsidRPr="0029785A">
        <w:rPr>
          <w:rFonts w:ascii="Times New Roman" w:hAnsi="Times New Roman"/>
          <w:i/>
          <w:sz w:val="30"/>
          <w:szCs w:val="30"/>
        </w:rPr>
        <w:t xml:space="preserve"> </w:t>
      </w:r>
      <w:r w:rsidRPr="0029785A">
        <w:rPr>
          <w:rFonts w:ascii="Times New Roman" w:hAnsi="Times New Roman"/>
          <w:sz w:val="30"/>
          <w:szCs w:val="30"/>
        </w:rPr>
        <w:t>имеются</w:t>
      </w:r>
      <w:r w:rsidRPr="0029785A">
        <w:rPr>
          <w:rFonts w:ascii="Times New Roman" w:hAnsi="Times New Roman"/>
          <w:bCs/>
          <w:sz w:val="30"/>
          <w:szCs w:val="30"/>
        </w:rPr>
        <w:t xml:space="preserve"> обучающие видеофильмы, макеты наглядно-изобразительной продукции, аудиоматериалы</w:t>
      </w:r>
      <w:r w:rsidRPr="0029785A">
        <w:rPr>
          <w:rFonts w:ascii="Times New Roman" w:hAnsi="Times New Roman"/>
          <w:sz w:val="30"/>
          <w:szCs w:val="30"/>
        </w:rPr>
        <w:t xml:space="preserve">; </w:t>
      </w:r>
      <w:r w:rsidRPr="0029785A">
        <w:rPr>
          <w:rFonts w:ascii="Times New Roman" w:hAnsi="Times New Roman"/>
          <w:bCs/>
          <w:sz w:val="30"/>
          <w:szCs w:val="30"/>
        </w:rPr>
        <w:t xml:space="preserve">по ссылке </w:t>
      </w:r>
      <w:hyperlink r:id="rId20" w:history="1"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https://www.youtube.com/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watch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?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v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=</w:t>
        </w:r>
        <w:proofErr w:type="spellStart"/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FILgPxyDcr</w:t>
        </w:r>
        <w:proofErr w:type="spellEnd"/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0&amp;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list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=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PL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6</w:t>
        </w:r>
        <w:proofErr w:type="spellStart"/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UfMc</w:t>
        </w:r>
        <w:proofErr w:type="spellEnd"/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07</w:t>
        </w:r>
        <w:proofErr w:type="spellStart"/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JDjYGdh</w:t>
        </w:r>
        <w:proofErr w:type="spellEnd"/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8</w:t>
        </w:r>
        <w:proofErr w:type="spellStart"/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ltwb</w:t>
        </w:r>
        <w:proofErr w:type="spellEnd"/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_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Is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6</w:t>
        </w:r>
        <w:proofErr w:type="spellStart"/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BkMsKXyFd</w:t>
        </w:r>
        <w:proofErr w:type="spellEnd"/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&amp;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index</w:t>
        </w:r>
        <w:r w:rsidRPr="0029785A">
          <w:rPr>
            <w:rStyle w:val="a3"/>
            <w:rFonts w:ascii="Times New Roman" w:hAnsi="Times New Roman"/>
            <w:bCs/>
            <w:i/>
            <w:sz w:val="30"/>
            <w:szCs w:val="30"/>
          </w:rPr>
          <w:t>=5/</w:t>
        </w:r>
      </w:hyperlink>
      <w:r w:rsidRPr="0029785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29785A">
        <w:rPr>
          <w:rFonts w:ascii="Times New Roman" w:hAnsi="Times New Roman"/>
          <w:bCs/>
          <w:sz w:val="30"/>
          <w:szCs w:val="30"/>
        </w:rPr>
        <w:t>доступен для скачивания</w:t>
      </w:r>
      <w:r w:rsidRPr="0029785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29785A">
        <w:rPr>
          <w:rFonts w:ascii="Times New Roman" w:hAnsi="Times New Roman"/>
          <w:sz w:val="30"/>
          <w:szCs w:val="30"/>
        </w:rPr>
        <w:t xml:space="preserve">мультипликационный сериал «Волшебная книга». 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Для проведения занятий по </w:t>
      </w:r>
      <w:r w:rsidRPr="0029785A">
        <w:rPr>
          <w:rFonts w:ascii="Times New Roman" w:hAnsi="Times New Roman"/>
          <w:sz w:val="30"/>
          <w:szCs w:val="30"/>
          <w:lang w:val="be-BY"/>
        </w:rPr>
        <w:t>Правилам дорожного движения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 в качестве дидактического средства рекомендуется использовать </w:t>
      </w:r>
      <w:r w:rsidRPr="0029785A">
        <w:rPr>
          <w:rFonts w:ascii="Times New Roman" w:hAnsi="Times New Roman"/>
          <w:bCs/>
          <w:sz w:val="30"/>
          <w:szCs w:val="30"/>
        </w:rPr>
        <w:t xml:space="preserve">согласованные с 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УГАИ МВД Республики Беларусь </w:t>
      </w:r>
      <w:r w:rsidRPr="0029785A">
        <w:rPr>
          <w:rFonts w:ascii="Times New Roman" w:hAnsi="Times New Roman"/>
          <w:bCs/>
          <w:sz w:val="30"/>
          <w:szCs w:val="30"/>
        </w:rPr>
        <w:t>компьютерную программу «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Правила дорожного движения для школьников» </w:t>
      </w:r>
      <w:r w:rsidR="00262E3E">
        <w:fldChar w:fldCharType="begin"/>
      </w:r>
      <w:r w:rsidR="00262E3E">
        <w:instrText xml:space="preserve"> HYPERLINK "http://pdd.by/пдд-для-детей" </w:instrText>
      </w:r>
      <w:r w:rsidR="00262E3E">
        <w:fldChar w:fldCharType="separate"/>
      </w:r>
      <w:r w:rsidRPr="0029785A">
        <w:rPr>
          <w:rStyle w:val="a3"/>
          <w:rFonts w:ascii="Times New Roman" w:hAnsi="Times New Roman"/>
          <w:i/>
          <w:sz w:val="30"/>
          <w:szCs w:val="30"/>
        </w:rPr>
        <w:t>http</w:t>
      </w:r>
      <w:r w:rsidRPr="0029785A">
        <w:rPr>
          <w:rStyle w:val="a3"/>
          <w:rFonts w:ascii="Times New Roman" w:hAnsi="Times New Roman"/>
          <w:i/>
          <w:sz w:val="30"/>
          <w:szCs w:val="30"/>
          <w:lang w:val="be-BY"/>
        </w:rPr>
        <w:t>://</w:t>
      </w:r>
      <w:r w:rsidRPr="0029785A">
        <w:rPr>
          <w:rStyle w:val="a3"/>
          <w:rFonts w:ascii="Times New Roman" w:hAnsi="Times New Roman"/>
          <w:i/>
          <w:sz w:val="30"/>
          <w:szCs w:val="30"/>
          <w:lang w:val="en-US"/>
        </w:rPr>
        <w:t>pdd</w:t>
      </w:r>
      <w:r w:rsidRPr="0029785A">
        <w:rPr>
          <w:rStyle w:val="a3"/>
          <w:rFonts w:ascii="Times New Roman" w:hAnsi="Times New Roman"/>
          <w:i/>
          <w:sz w:val="30"/>
          <w:szCs w:val="30"/>
          <w:lang w:val="be-BY"/>
        </w:rPr>
        <w:t>.</w:t>
      </w:r>
      <w:r w:rsidRPr="0029785A">
        <w:rPr>
          <w:rStyle w:val="a3"/>
          <w:rFonts w:ascii="Times New Roman" w:hAnsi="Times New Roman"/>
          <w:i/>
          <w:sz w:val="30"/>
          <w:szCs w:val="30"/>
          <w:lang w:val="en-US"/>
        </w:rPr>
        <w:t>by</w:t>
      </w:r>
      <w:r w:rsidRPr="0029785A">
        <w:rPr>
          <w:rStyle w:val="a3"/>
          <w:rFonts w:ascii="Times New Roman" w:hAnsi="Times New Roman"/>
          <w:i/>
          <w:sz w:val="30"/>
          <w:szCs w:val="30"/>
          <w:lang w:val="be-BY"/>
        </w:rPr>
        <w:t>/</w:t>
      </w:r>
      <w:r w:rsidRPr="0029785A">
        <w:rPr>
          <w:rStyle w:val="a3"/>
          <w:rFonts w:ascii="Times New Roman" w:hAnsi="Times New Roman"/>
          <w:i/>
          <w:sz w:val="30"/>
          <w:szCs w:val="30"/>
        </w:rPr>
        <w:t>пдд-для-детей</w:t>
      </w:r>
      <w:r w:rsidR="00262E3E">
        <w:rPr>
          <w:rStyle w:val="a3"/>
          <w:rFonts w:ascii="Times New Roman" w:hAnsi="Times New Roman"/>
          <w:i/>
          <w:sz w:val="30"/>
          <w:szCs w:val="30"/>
        </w:rPr>
        <w:fldChar w:fldCharType="end"/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, экспресс-тесты </w:t>
      </w:r>
      <w:r w:rsidRPr="0029785A">
        <w:rPr>
          <w:rFonts w:ascii="Times New Roman" w:hAnsi="Times New Roman"/>
          <w:bCs/>
          <w:sz w:val="30"/>
          <w:szCs w:val="30"/>
        </w:rPr>
        <w:t>«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Основы безопасного поведения на дорогах» на знание правил дорожного движения и безопасного поведения на дороге, плакаты «Правила дорожного движения» </w:t>
      </w:r>
      <w:r w:rsidR="00262E3E">
        <w:fldChar w:fldCharType="begin"/>
      </w:r>
      <w:r w:rsidR="00262E3E">
        <w:instrText xml:space="preserve"> HYPERLINK "http://ish.adrive.by/" </w:instrText>
      </w:r>
      <w:r w:rsidR="00262E3E">
        <w:fldChar w:fldCharType="separate"/>
      </w:r>
      <w:r w:rsidRPr="0029785A">
        <w:rPr>
          <w:rStyle w:val="a3"/>
          <w:rFonts w:ascii="Times New Roman" w:hAnsi="Times New Roman"/>
          <w:bCs/>
          <w:i/>
          <w:sz w:val="30"/>
          <w:szCs w:val="30"/>
        </w:rPr>
        <w:t>http://ish.adrive.by/</w:t>
      </w:r>
      <w:r w:rsidR="00262E3E">
        <w:rPr>
          <w:rStyle w:val="a3"/>
          <w:rFonts w:ascii="Times New Roman" w:hAnsi="Times New Roman"/>
          <w:bCs/>
          <w:i/>
          <w:sz w:val="30"/>
          <w:szCs w:val="30"/>
        </w:rPr>
        <w:fldChar w:fldCharType="end"/>
      </w:r>
      <w:r w:rsidRPr="0029785A">
        <w:rPr>
          <w:rFonts w:ascii="Times New Roman" w:hAnsi="Times New Roman"/>
          <w:bCs/>
          <w:i/>
          <w:sz w:val="30"/>
          <w:szCs w:val="30"/>
        </w:rPr>
        <w:t>.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FFFFFF" w:themeColor="background1"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</w:t>
      </w:r>
      <w:r w:rsidRPr="0029785A">
        <w:rPr>
          <w:rFonts w:ascii="Times New Roman" w:hAnsi="Times New Roman"/>
          <w:bCs/>
          <w:sz w:val="30"/>
          <w:szCs w:val="30"/>
        </w:rPr>
        <w:t>«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 xml:space="preserve">Учебный дистанционный курс безопасного пользования ресурсами сети интернет», который с декабря 2015 года доступен в режиме онлайн по адресу </w:t>
      </w:r>
      <w:hyperlink r:id="rId21" w:history="1">
        <w:r w:rsidRPr="0029785A">
          <w:rPr>
            <w:rStyle w:val="a3"/>
            <w:rFonts w:ascii="Times New Roman" w:hAnsi="Times New Roman"/>
            <w:i/>
            <w:iCs/>
            <w:sz w:val="30"/>
            <w:szCs w:val="30"/>
          </w:rPr>
          <w:t>https://onlinesafety.info</w:t>
        </w:r>
      </w:hyperlink>
      <w:r w:rsidRPr="0029785A">
        <w:rPr>
          <w:rStyle w:val="a3"/>
          <w:rFonts w:ascii="Times New Roman" w:hAnsi="Times New Roman"/>
          <w:i/>
          <w:iCs/>
          <w:color w:val="000000" w:themeColor="text1"/>
          <w:sz w:val="30"/>
          <w:szCs w:val="30"/>
        </w:rPr>
        <w:t>.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  <w:lang w:val="be-BY"/>
        </w:rPr>
        <w:lastRenderedPageBreak/>
        <w:t xml:space="preserve">В процессе обучения учащихся </w:t>
      </w:r>
      <w:r w:rsidR="00BC3BED">
        <w:rPr>
          <w:rFonts w:ascii="Times New Roman" w:hAnsi="Times New Roman"/>
          <w:bCs/>
          <w:sz w:val="30"/>
          <w:szCs w:val="30"/>
          <w:lang w:val="be-BY"/>
        </w:rPr>
        <w:t xml:space="preserve">ОБЖ </w:t>
      </w:r>
      <w:r w:rsidRPr="0029785A">
        <w:rPr>
          <w:rFonts w:ascii="Times New Roman" w:hAnsi="Times New Roman"/>
          <w:bCs/>
          <w:sz w:val="30"/>
          <w:szCs w:val="30"/>
          <w:lang w:val="be-BY"/>
        </w:rPr>
        <w:t>следует уделять внимание формированию у них</w:t>
      </w:r>
      <w:r w:rsidRPr="0029785A">
        <w:rPr>
          <w:rFonts w:ascii="Times New Roman" w:hAnsi="Times New Roman"/>
          <w:sz w:val="30"/>
          <w:szCs w:val="30"/>
        </w:rPr>
        <w:t xml:space="preserve"> практических навыков самозащиты и оказания первой помощи окружающим людям. Практические занятия могут быть организованы в виде викторин, экскурсий, ролевых и ситуационных игр, тренингов на специально оборудованных площадках и объектах, в форме моделирования ситуаций и т.д.</w:t>
      </w:r>
    </w:p>
    <w:p w:rsidR="00D07DAE" w:rsidRPr="0029785A" w:rsidRDefault="00D07DAE" w:rsidP="00D07DAE">
      <w:pPr>
        <w:pStyle w:val="13"/>
        <w:widowControl w:val="0"/>
        <w:tabs>
          <w:tab w:val="left" w:pos="716"/>
        </w:tabs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29785A">
        <w:rPr>
          <w:rFonts w:ascii="Times New Roman" w:hAnsi="Times New Roman"/>
          <w:b w:val="0"/>
          <w:sz w:val="30"/>
          <w:szCs w:val="30"/>
        </w:rPr>
        <w:t xml:space="preserve"> В соответствии с постановлением Совета Министров Республики Беларусь от 23 мая 2013 г. № 413 «Об утверждении Положения о порядке обучения руководителей и работников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обороны, а также граждан, которыми комплектуются специальные формирования органов и подразделений по чрезвычайным ситуациям по мобилизации»  </w:t>
      </w:r>
      <w:r w:rsidRPr="0029785A">
        <w:rPr>
          <w:rFonts w:ascii="Times New Roman" w:hAnsi="Times New Roman"/>
          <w:sz w:val="30"/>
          <w:szCs w:val="30"/>
        </w:rPr>
        <w:t>1 марта 2019 г.</w:t>
      </w:r>
      <w:r w:rsidRPr="0029785A">
        <w:rPr>
          <w:rFonts w:ascii="Times New Roman" w:hAnsi="Times New Roman"/>
          <w:b w:val="0"/>
          <w:sz w:val="30"/>
          <w:szCs w:val="30"/>
        </w:rPr>
        <w:t xml:space="preserve">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условий. </w:t>
      </w:r>
    </w:p>
    <w:p w:rsidR="00D07DAE" w:rsidRPr="0029785A" w:rsidRDefault="00D07DAE" w:rsidP="00D07DAE">
      <w:pPr>
        <w:pStyle w:val="13"/>
        <w:widowControl w:val="0"/>
        <w:tabs>
          <w:tab w:val="left" w:pos="716"/>
        </w:tabs>
        <w:ind w:firstLine="709"/>
        <w:jc w:val="both"/>
        <w:rPr>
          <w:rFonts w:ascii="Times New Roman" w:hAnsi="Times New Roman"/>
          <w:b w:val="0"/>
          <w:bCs/>
          <w:sz w:val="30"/>
          <w:szCs w:val="30"/>
        </w:rPr>
      </w:pPr>
      <w:r w:rsidRPr="0029785A">
        <w:rPr>
          <w:rStyle w:val="aff2"/>
          <w:sz w:val="30"/>
          <w:szCs w:val="30"/>
        </w:rPr>
        <w:t xml:space="preserve">Обращаем внимание, что </w:t>
      </w:r>
      <w:r w:rsidRPr="0029785A">
        <w:rPr>
          <w:rFonts w:ascii="Times New Roman" w:hAnsi="Times New Roman"/>
          <w:b w:val="0"/>
          <w:sz w:val="30"/>
          <w:szCs w:val="30"/>
        </w:rPr>
        <w:t xml:space="preserve">занятия по ОБЖ необходимо проводить, используя </w:t>
      </w:r>
      <w:r w:rsidRPr="0029785A">
        <w:rPr>
          <w:rFonts w:ascii="Times New Roman" w:hAnsi="Times New Roman"/>
          <w:bCs/>
          <w:sz w:val="30"/>
          <w:szCs w:val="30"/>
        </w:rPr>
        <w:t>эффективные формы взаимодействия</w:t>
      </w:r>
      <w:r w:rsidRPr="0029785A">
        <w:rPr>
          <w:rFonts w:ascii="Times New Roman" w:hAnsi="Times New Roman"/>
          <w:b w:val="0"/>
          <w:bCs/>
          <w:sz w:val="30"/>
          <w:szCs w:val="30"/>
        </w:rPr>
        <w:t xml:space="preserve"> с:</w:t>
      </w:r>
    </w:p>
    <w:p w:rsidR="00D07DAE" w:rsidRPr="0029785A" w:rsidRDefault="00D07DAE" w:rsidP="00D07DA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9785A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внутренних дел, работниками правоохранительных органов;</w:t>
      </w:r>
    </w:p>
    <w:p w:rsidR="00D07DAE" w:rsidRPr="0029785A" w:rsidRDefault="00D07DAE" w:rsidP="00D07DA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9785A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по чрезвычайным ситуациям, региональными отделениями общественного объединения «Белорусская молодежная общественная организация спасателей-пожарных»;</w:t>
      </w:r>
    </w:p>
    <w:p w:rsidR="00D07DAE" w:rsidRPr="0029785A" w:rsidRDefault="00D07DAE" w:rsidP="00D07DA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9785A">
        <w:rPr>
          <w:rFonts w:ascii="Times New Roman" w:hAnsi="Times New Roman" w:cs="Times New Roman"/>
          <w:sz w:val="30"/>
          <w:szCs w:val="30"/>
        </w:rPr>
        <w:t>республиканским</w:t>
      </w:r>
      <w:r w:rsidRPr="0029785A">
        <w:rPr>
          <w:rFonts w:ascii="Times New Roman" w:hAnsi="Times New Roman" w:cs="Times New Roman"/>
          <w:bCs/>
          <w:sz w:val="30"/>
          <w:szCs w:val="30"/>
        </w:rPr>
        <w:t xml:space="preserve"> государственно-</w:t>
      </w:r>
      <w:r w:rsidRPr="0029785A">
        <w:rPr>
          <w:rFonts w:ascii="Times New Roman" w:hAnsi="Times New Roman" w:cs="Times New Roman"/>
          <w:sz w:val="30"/>
          <w:szCs w:val="30"/>
        </w:rPr>
        <w:t>общественным</w:t>
      </w:r>
      <w:r w:rsidRPr="002978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9785A">
        <w:rPr>
          <w:rFonts w:ascii="Times New Roman" w:hAnsi="Times New Roman" w:cs="Times New Roman"/>
          <w:sz w:val="30"/>
          <w:szCs w:val="30"/>
        </w:rPr>
        <w:t>объединением</w:t>
      </w:r>
      <w:r w:rsidRPr="0029785A">
        <w:rPr>
          <w:rFonts w:ascii="Times New Roman" w:hAnsi="Times New Roman" w:cs="Times New Roman"/>
          <w:bCs/>
          <w:sz w:val="30"/>
          <w:szCs w:val="30"/>
        </w:rPr>
        <w:t xml:space="preserve"> «Белорусское добровольное пожарное общество» и его структурными подразделениями;</w:t>
      </w:r>
    </w:p>
    <w:p w:rsidR="00D07DAE" w:rsidRPr="0029785A" w:rsidRDefault="00D07DAE" w:rsidP="00D07DA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9785A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:rsidR="00D07DAE" w:rsidRPr="0029785A" w:rsidRDefault="00D07DAE" w:rsidP="00D07DA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9785A">
        <w:rPr>
          <w:rFonts w:ascii="Times New Roman" w:hAnsi="Times New Roman" w:cs="Times New Roman"/>
          <w:bCs/>
          <w:sz w:val="30"/>
          <w:szCs w:val="30"/>
        </w:rPr>
        <w:t>организациями учреждений здравоохранения.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 xml:space="preserve">При рассмотрении вопросов профилактики </w:t>
      </w:r>
      <w:r w:rsidRPr="0029785A">
        <w:rPr>
          <w:rFonts w:ascii="Times New Roman" w:hAnsi="Times New Roman"/>
          <w:sz w:val="30"/>
          <w:szCs w:val="30"/>
        </w:rPr>
        <w:t>утоплений</w:t>
      </w:r>
      <w:r w:rsidRPr="0029785A">
        <w:rPr>
          <w:rFonts w:ascii="Times New Roman" w:hAnsi="Times New Roman"/>
          <w:bCs/>
          <w:sz w:val="30"/>
          <w:szCs w:val="30"/>
        </w:rPr>
        <w:t xml:space="preserve"> внимание учащихся акцентируется на том, что </w:t>
      </w:r>
      <w:r w:rsidRPr="0029785A">
        <w:rPr>
          <w:rFonts w:ascii="Times New Roman" w:hAnsi="Times New Roman"/>
          <w:sz w:val="30"/>
          <w:szCs w:val="30"/>
        </w:rPr>
        <w:t xml:space="preserve">несчастные случаи происходят не только по причине нарушения правил поведения на воде, но и из-за неумения обращаться с инвентарем для плавания. Для обучения учащихся правилам оказания первой помощи при наступлении несчастных случаев с людьми на воде, правилам безопасного поведения на льду можно использовать версию мобильного приложения, устанавливаемого на </w:t>
      </w:r>
      <w:r w:rsidRPr="0029785A">
        <w:rPr>
          <w:rFonts w:ascii="Times New Roman" w:hAnsi="Times New Roman"/>
          <w:sz w:val="30"/>
          <w:szCs w:val="30"/>
        </w:rPr>
        <w:lastRenderedPageBreak/>
        <w:t xml:space="preserve">безвозмездной основе по ссылке </w:t>
      </w:r>
      <w:hyperlink r:id="rId22" w:history="1">
        <w:r w:rsidRPr="0029785A">
          <w:rPr>
            <w:rStyle w:val="a3"/>
            <w:rFonts w:ascii="Times New Roman" w:hAnsi="Times New Roman"/>
            <w:i/>
            <w:sz w:val="30"/>
            <w:szCs w:val="30"/>
          </w:rPr>
          <w:t>http://2796277.</w:t>
        </w:r>
        <w:proofErr w:type="spellStart"/>
        <w:r w:rsidRPr="0029785A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wixsite</w:t>
        </w:r>
        <w:proofErr w:type="spellEnd"/>
        <w:r w:rsidRPr="0029785A">
          <w:rPr>
            <w:rStyle w:val="a3"/>
            <w:rFonts w:ascii="Times New Roman" w:hAnsi="Times New Roman"/>
            <w:i/>
            <w:sz w:val="30"/>
            <w:szCs w:val="30"/>
          </w:rPr>
          <w:t>.</w:t>
        </w:r>
        <w:r w:rsidRPr="0029785A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com</w:t>
        </w:r>
        <w:r w:rsidRPr="0029785A">
          <w:rPr>
            <w:rStyle w:val="a3"/>
            <w:rFonts w:ascii="Times New Roman" w:hAnsi="Times New Roman"/>
            <w:i/>
            <w:sz w:val="30"/>
            <w:szCs w:val="30"/>
          </w:rPr>
          <w:t>/</w:t>
        </w:r>
        <w:proofErr w:type="spellStart"/>
        <w:r w:rsidRPr="0029785A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petr</w:t>
        </w:r>
        <w:proofErr w:type="spellEnd"/>
        <w:r w:rsidRPr="0029785A">
          <w:rPr>
            <w:rStyle w:val="a3"/>
            <w:rFonts w:ascii="Times New Roman" w:hAnsi="Times New Roman"/>
            <w:i/>
            <w:sz w:val="30"/>
            <w:szCs w:val="30"/>
          </w:rPr>
          <w:t>/</w:t>
        </w:r>
        <w:r w:rsidRPr="0029785A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g</w:t>
        </w:r>
      </w:hyperlink>
      <w:r w:rsidRPr="0029785A">
        <w:rPr>
          <w:rFonts w:ascii="Times New Roman" w:hAnsi="Times New Roman"/>
          <w:sz w:val="30"/>
          <w:szCs w:val="30"/>
        </w:rPr>
        <w:t xml:space="preserve"> (для смартфонов и планшетов не требуется постоянная поддержка сети интернет). </w:t>
      </w:r>
    </w:p>
    <w:p w:rsidR="00D07DAE" w:rsidRPr="0029785A" w:rsidRDefault="00D07DAE" w:rsidP="00D07DA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 xml:space="preserve">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актов. </w:t>
      </w:r>
      <w:r w:rsidRPr="0029785A">
        <w:rPr>
          <w:rFonts w:ascii="Times New Roman" w:hAnsi="Times New Roman"/>
          <w:sz w:val="30"/>
          <w:szCs w:val="30"/>
        </w:rPr>
        <w:t>При рассмотрении данных вопросов обращается внимание на способы сообщения о возможной угрозе террористического акта, а также на административную ответственность за заведомо ложное сообщение об угрозе террористического акта или чрезвычайной ситуации.</w:t>
      </w:r>
    </w:p>
    <w:p w:rsidR="00D07DAE" w:rsidRPr="0029785A" w:rsidRDefault="00D07DAE" w:rsidP="00D07DA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9785A">
        <w:rPr>
          <w:rFonts w:ascii="Times New Roman" w:hAnsi="Times New Roman" w:cs="Times New Roman"/>
          <w:bCs/>
          <w:sz w:val="30"/>
          <w:szCs w:val="30"/>
        </w:rPr>
        <w:t xml:space="preserve">Профилактическая работа по антинаркотической безопасности, ставшая в последние годы одним из важных условий выживания значительной части молодого поколения, подверженной действию алкогольной или наркотической зависимости, должна осуществляться планомерно и систематически. Однако в содержание занятий по ОБЖ не должны включаться сведения о способах получения и использования наркотических веществ, особенностях их воздействия и ощущений, возникающих при их употреблении. Внимание учащихся следует концентрировать на социальных последствиях употребления наркотических веществ, курительных смесей, </w:t>
      </w:r>
      <w:proofErr w:type="spellStart"/>
      <w:r w:rsidRPr="0029785A">
        <w:rPr>
          <w:rFonts w:ascii="Times New Roman" w:hAnsi="Times New Roman" w:cs="Times New Roman"/>
          <w:bCs/>
          <w:sz w:val="30"/>
          <w:szCs w:val="30"/>
        </w:rPr>
        <w:t>спайсов</w:t>
      </w:r>
      <w:proofErr w:type="spellEnd"/>
      <w:r w:rsidRPr="0029785A">
        <w:rPr>
          <w:rFonts w:ascii="Times New Roman" w:hAnsi="Times New Roman" w:cs="Times New Roman"/>
          <w:bCs/>
          <w:sz w:val="30"/>
          <w:szCs w:val="30"/>
        </w:rPr>
        <w:t>.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9785A">
        <w:rPr>
          <w:rFonts w:ascii="Times New Roman" w:hAnsi="Times New Roman"/>
          <w:bCs/>
          <w:sz w:val="30"/>
          <w:szCs w:val="30"/>
        </w:rPr>
        <w:t xml:space="preserve">С целью повышения мотивации учащихся к изучению ОБЖ в 2018/2019 учебном году планируется проведение следующих </w:t>
      </w:r>
      <w:r w:rsidRPr="0029785A">
        <w:rPr>
          <w:rFonts w:ascii="Times New Roman" w:hAnsi="Times New Roman"/>
          <w:bCs/>
          <w:sz w:val="30"/>
          <w:szCs w:val="30"/>
          <w:lang w:eastAsia="ru-RU"/>
        </w:rPr>
        <w:t xml:space="preserve">мероприятий: 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9785A">
        <w:rPr>
          <w:rFonts w:ascii="Times New Roman" w:hAnsi="Times New Roman"/>
          <w:bCs/>
          <w:sz w:val="30"/>
          <w:szCs w:val="30"/>
          <w:lang w:eastAsia="ru-RU"/>
        </w:rPr>
        <w:t xml:space="preserve">Республиканский слет юных спасателей-пожарных (сентябрь 2018 г.); 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9785A">
        <w:rPr>
          <w:rFonts w:ascii="Times New Roman" w:hAnsi="Times New Roman"/>
          <w:bCs/>
          <w:sz w:val="30"/>
          <w:szCs w:val="30"/>
          <w:lang w:eastAsia="ru-RU"/>
        </w:rPr>
        <w:t>Республиканский конкурс среди учащихся учреждений общего среднего образования «Школа безопасности» (март-апрель 2019 г.);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9785A">
        <w:rPr>
          <w:rFonts w:ascii="Times New Roman" w:hAnsi="Times New Roman"/>
          <w:bCs/>
          <w:sz w:val="30"/>
          <w:szCs w:val="30"/>
          <w:lang w:eastAsia="ru-RU"/>
        </w:rPr>
        <w:t>Республиканский смотр-конкурс детского творчества «Спасатели глазами детей» (март-апрель 2019 г.);</w:t>
      </w:r>
    </w:p>
    <w:p w:rsidR="00D07DAE" w:rsidRPr="0029785A" w:rsidRDefault="00D07DAE" w:rsidP="00D07DA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9785A">
        <w:rPr>
          <w:rFonts w:ascii="Times New Roman" w:hAnsi="Times New Roman"/>
          <w:bCs/>
          <w:sz w:val="30"/>
          <w:szCs w:val="30"/>
          <w:lang w:eastAsia="ru-RU"/>
        </w:rPr>
        <w:t>Республиканский детский полевой лагерь «Спасатель» (июль 2019 г.)»</w:t>
      </w:r>
    </w:p>
    <w:p w:rsidR="00D07DAE" w:rsidRPr="0029785A" w:rsidRDefault="00D07DAE" w:rsidP="00D07D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Для организации деятельности методических формирований учителей, обеспечивающих в 2018/2019 учебном году образовательный процесс по ОБЖ, предлагается единая тема </w:t>
      </w:r>
      <w:r w:rsidRPr="0029785A">
        <w:rPr>
          <w:rFonts w:ascii="Times New Roman" w:hAnsi="Times New Roman"/>
          <w:b/>
          <w:sz w:val="30"/>
          <w:szCs w:val="30"/>
        </w:rPr>
        <w:t>«Реализация современных дидактических подходов в преподавании ОБЖ»</w:t>
      </w:r>
      <w:r w:rsidRPr="0029785A">
        <w:rPr>
          <w:rFonts w:ascii="Times New Roman" w:hAnsi="Times New Roman"/>
          <w:sz w:val="30"/>
          <w:szCs w:val="30"/>
        </w:rPr>
        <w:t>.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</w:t>
      </w:r>
      <w:r w:rsidRPr="0029785A">
        <w:rPr>
          <w:rFonts w:ascii="Times New Roman" w:hAnsi="Times New Roman"/>
          <w:sz w:val="30"/>
          <w:szCs w:val="30"/>
        </w:rPr>
        <w:t xml:space="preserve"> учителей, преподающих основы безопасности жизнедеятельности, рекомендуется обсудить следующие вопросы: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>нормативное правовое и научно-методическое обеспечение образовательного процесса по основам безопасности жизнедеятельности в 2018/2019 учебном году;</w:t>
      </w:r>
    </w:p>
    <w:p w:rsidR="00D07DAE" w:rsidRPr="0029785A" w:rsidRDefault="00D07DAE" w:rsidP="00D07DAE">
      <w:pPr>
        <w:pStyle w:val="32"/>
        <w:widowControl w:val="0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lastRenderedPageBreak/>
        <w:t>особенности содержания учебных программ по учебному предмету «Основы безопасности жизнедеятельности» для ІІ-VІІ классов</w:t>
      </w:r>
      <w:r w:rsidRPr="0029785A">
        <w:rPr>
          <w:rFonts w:ascii="Times New Roman" w:hAnsi="Times New Roman"/>
          <w:sz w:val="30"/>
          <w:szCs w:val="30"/>
        </w:rPr>
        <w:t>;</w:t>
      </w:r>
    </w:p>
    <w:p w:rsidR="00D07DAE" w:rsidRPr="0029785A" w:rsidRDefault="00D07DAE" w:rsidP="00D07DAE">
      <w:pPr>
        <w:pStyle w:val="32"/>
        <w:widowControl w:val="0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 xml:space="preserve">использование возможностей Национального образовательного портала при организации образовательного процесса по </w:t>
      </w:r>
      <w:r w:rsidRPr="0029785A">
        <w:rPr>
          <w:rFonts w:ascii="Times New Roman" w:hAnsi="Times New Roman"/>
          <w:sz w:val="30"/>
          <w:szCs w:val="30"/>
        </w:rPr>
        <w:t>основам безопасности жизнедеятельности;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>электронные образовательные ресурсы по ОБЖ, их использование в образовательном процессе</w:t>
      </w:r>
      <w:r w:rsidRPr="0029785A">
        <w:rPr>
          <w:rFonts w:ascii="Times New Roman" w:hAnsi="Times New Roman"/>
          <w:sz w:val="30"/>
          <w:szCs w:val="30"/>
        </w:rPr>
        <w:t>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9785A">
        <w:rPr>
          <w:rFonts w:ascii="Times New Roman" w:hAnsi="Times New Roman"/>
          <w:sz w:val="30"/>
          <w:szCs w:val="30"/>
          <w:lang w:val="be-BY"/>
        </w:rPr>
        <w:t>итоги работы методических формирований учителей, которые преподавали ОБЖ в 201</w:t>
      </w:r>
      <w:r w:rsidRPr="0029785A">
        <w:rPr>
          <w:rFonts w:ascii="Times New Roman" w:hAnsi="Times New Roman"/>
          <w:sz w:val="30"/>
          <w:szCs w:val="30"/>
        </w:rPr>
        <w:t>7</w:t>
      </w:r>
      <w:r w:rsidRPr="0029785A">
        <w:rPr>
          <w:rFonts w:ascii="Times New Roman" w:hAnsi="Times New Roman"/>
          <w:sz w:val="30"/>
          <w:szCs w:val="30"/>
          <w:lang w:val="be-BY"/>
        </w:rPr>
        <w:t>/201</w:t>
      </w:r>
      <w:r w:rsidRPr="0029785A">
        <w:rPr>
          <w:rFonts w:ascii="Times New Roman" w:hAnsi="Times New Roman"/>
          <w:sz w:val="30"/>
          <w:szCs w:val="30"/>
        </w:rPr>
        <w:t>8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учебном году; планирование методической работы на 201</w:t>
      </w:r>
      <w:r w:rsidRPr="0029785A">
        <w:rPr>
          <w:rFonts w:ascii="Times New Roman" w:hAnsi="Times New Roman"/>
          <w:sz w:val="30"/>
          <w:szCs w:val="30"/>
        </w:rPr>
        <w:t>8</w:t>
      </w:r>
      <w:r w:rsidRPr="0029785A">
        <w:rPr>
          <w:rFonts w:ascii="Times New Roman" w:hAnsi="Times New Roman"/>
          <w:sz w:val="30"/>
          <w:szCs w:val="30"/>
          <w:lang w:val="be-BY"/>
        </w:rPr>
        <w:t>/20</w:t>
      </w:r>
      <w:r w:rsidRPr="0029785A">
        <w:rPr>
          <w:rFonts w:ascii="Times New Roman" w:hAnsi="Times New Roman"/>
          <w:sz w:val="30"/>
          <w:szCs w:val="30"/>
        </w:rPr>
        <w:t>19</w:t>
      </w:r>
      <w:r w:rsidRPr="0029785A">
        <w:rPr>
          <w:rFonts w:ascii="Times New Roman" w:hAnsi="Times New Roman"/>
          <w:sz w:val="30"/>
          <w:szCs w:val="30"/>
          <w:lang w:val="be-BY"/>
        </w:rPr>
        <w:t xml:space="preserve"> учебный год.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37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/>
          <w:sz w:val="30"/>
          <w:szCs w:val="30"/>
        </w:rPr>
        <w:t xml:space="preserve">В течение учебного года </w:t>
      </w:r>
      <w:r w:rsidRPr="0029785A">
        <w:rPr>
          <w:rFonts w:ascii="Times New Roman" w:hAnsi="Times New Roman"/>
          <w:b/>
          <w:bCs/>
          <w:sz w:val="30"/>
          <w:szCs w:val="30"/>
        </w:rPr>
        <w:t>на заседаниях методических объединений</w:t>
      </w:r>
      <w:r w:rsidRPr="0029785A">
        <w:rPr>
          <w:rFonts w:ascii="Times New Roman" w:hAnsi="Times New Roman"/>
          <w:sz w:val="30"/>
          <w:szCs w:val="30"/>
        </w:rPr>
        <w:t xml:space="preserve"> рекомендуется рассмотреть </w:t>
      </w:r>
      <w:r w:rsidRPr="0029785A">
        <w:rPr>
          <w:rFonts w:ascii="Times New Roman" w:hAnsi="Times New Roman"/>
          <w:bCs/>
          <w:sz w:val="30"/>
          <w:szCs w:val="30"/>
        </w:rPr>
        <w:t>следующие вопросы: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37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>пути формирования ключевых компетенций учащихся в области безопасности жизнедеятельности;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37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>особенности реализации идей деятельностного подхода в преподавании учебного предмета;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37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 xml:space="preserve">формирование </w:t>
      </w:r>
      <w:proofErr w:type="spellStart"/>
      <w:r w:rsidRPr="0029785A">
        <w:rPr>
          <w:rFonts w:ascii="Times New Roman" w:hAnsi="Times New Roman"/>
          <w:bCs/>
          <w:sz w:val="30"/>
          <w:szCs w:val="30"/>
        </w:rPr>
        <w:t>здоровьесберегающих</w:t>
      </w:r>
      <w:proofErr w:type="spellEnd"/>
      <w:r w:rsidRPr="0029785A">
        <w:rPr>
          <w:rFonts w:ascii="Times New Roman" w:hAnsi="Times New Roman"/>
          <w:bCs/>
          <w:sz w:val="30"/>
          <w:szCs w:val="30"/>
        </w:rPr>
        <w:t xml:space="preserve"> компетенций учащихся средствами учебного предмета «Основы безопасности жизнедеятельности»;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37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>современные подходы к проектированию учебного занятия по ОБЖ;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37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>особенности профилактики и предупреждения насилия в детской среде;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37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>методика проведения учебных занятий по отработке действий учащихся при пожаре;</w:t>
      </w:r>
    </w:p>
    <w:p w:rsidR="00D07DAE" w:rsidRPr="0029785A" w:rsidRDefault="00D07DAE" w:rsidP="00D07DAE">
      <w:pPr>
        <w:pStyle w:val="32"/>
        <w:widowControl w:val="0"/>
        <w:shd w:val="clear" w:color="auto" w:fill="auto"/>
        <w:tabs>
          <w:tab w:val="left" w:pos="737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785A">
        <w:rPr>
          <w:rFonts w:ascii="Times New Roman" w:hAnsi="Times New Roman"/>
          <w:bCs/>
          <w:sz w:val="30"/>
          <w:szCs w:val="30"/>
        </w:rPr>
        <w:t>развитие у учащихся социально и личностно значимых качеств и свойств средствами учебного предмета «Основы безопасности жизнедеятельности».</w:t>
      </w:r>
    </w:p>
    <w:p w:rsidR="00D07DAE" w:rsidRDefault="00D07DAE" w:rsidP="00D0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785A">
        <w:rPr>
          <w:rFonts w:ascii="Times New Roman" w:hAnsi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29785A">
        <w:rPr>
          <w:rFonts w:ascii="Times New Roman" w:hAnsi="Times New Roman"/>
          <w:b/>
          <w:sz w:val="30"/>
          <w:szCs w:val="30"/>
        </w:rPr>
        <w:t>методическое сопровождение</w:t>
      </w:r>
      <w:r w:rsidRPr="0029785A">
        <w:rPr>
          <w:rFonts w:ascii="Times New Roman" w:hAnsi="Times New Roman"/>
          <w:sz w:val="30"/>
          <w:szCs w:val="30"/>
        </w:rPr>
        <w:t xml:space="preserve"> образовательного процесса по обучению основам безопасности жизнедеятельности в период между сроками повышения квалификации, максимально используя резервы областных (Минского городского) институтов развития образования, районных (городских) учебно-методических кабинетов во взаимодействии со специалистами УВД, МЧС и иными заинтересованными. </w:t>
      </w:r>
    </w:p>
    <w:p w:rsidR="00D07DAE" w:rsidRDefault="00D07DAE" w:rsidP="00D0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07DAE" w:rsidRPr="0029785A" w:rsidRDefault="00D07DAE" w:rsidP="00D0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672915" w:rsidRPr="00672915" w:rsidRDefault="00672915" w:rsidP="0039730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Cs/>
          <w:sz w:val="30"/>
          <w:szCs w:val="30"/>
          <w:u w:val="none"/>
        </w:rPr>
      </w:pPr>
    </w:p>
    <w:p w:rsidR="00A50E97" w:rsidRPr="00876F81" w:rsidRDefault="00A50E97">
      <w:pPr>
        <w:tabs>
          <w:tab w:val="left" w:pos="83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50E97" w:rsidRPr="00876F81" w:rsidSect="00454501">
      <w:footerReference w:type="default" r:id="rId2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1F" w:rsidRDefault="0038521F" w:rsidP="004F15F3">
      <w:pPr>
        <w:spacing w:after="0" w:line="240" w:lineRule="auto"/>
      </w:pPr>
      <w:r>
        <w:separator/>
      </w:r>
    </w:p>
  </w:endnote>
  <w:endnote w:type="continuationSeparator" w:id="0">
    <w:p w:rsidR="0038521F" w:rsidRDefault="0038521F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745">
          <w:rPr>
            <w:noProof/>
          </w:rPr>
          <w:t>9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1F" w:rsidRDefault="0038521F" w:rsidP="004F15F3">
      <w:pPr>
        <w:spacing w:after="0" w:line="240" w:lineRule="auto"/>
      </w:pPr>
      <w:r>
        <w:separator/>
      </w:r>
    </w:p>
  </w:footnote>
  <w:footnote w:type="continuationSeparator" w:id="0">
    <w:p w:rsidR="0038521F" w:rsidRDefault="0038521F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11C6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24FD1"/>
    <w:rsid w:val="00141BE8"/>
    <w:rsid w:val="00151BA3"/>
    <w:rsid w:val="001679C3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611AE"/>
    <w:rsid w:val="00262E3E"/>
    <w:rsid w:val="0028492A"/>
    <w:rsid w:val="002954E2"/>
    <w:rsid w:val="002C2741"/>
    <w:rsid w:val="002D00B2"/>
    <w:rsid w:val="002D5BDC"/>
    <w:rsid w:val="002D646A"/>
    <w:rsid w:val="002D6955"/>
    <w:rsid w:val="002E0415"/>
    <w:rsid w:val="002E1777"/>
    <w:rsid w:val="002E4AE1"/>
    <w:rsid w:val="002F2039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8521F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4519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2901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1D65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436A4"/>
    <w:rsid w:val="00752BB8"/>
    <w:rsid w:val="00765A7F"/>
    <w:rsid w:val="00784ACF"/>
    <w:rsid w:val="00791121"/>
    <w:rsid w:val="007913A4"/>
    <w:rsid w:val="007955C9"/>
    <w:rsid w:val="007961F0"/>
    <w:rsid w:val="007C4E1B"/>
    <w:rsid w:val="007D1A6A"/>
    <w:rsid w:val="007E2A53"/>
    <w:rsid w:val="007E72AF"/>
    <w:rsid w:val="00807DE1"/>
    <w:rsid w:val="00823E08"/>
    <w:rsid w:val="00833C0B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777F0"/>
    <w:rsid w:val="009A1414"/>
    <w:rsid w:val="009A1AEB"/>
    <w:rsid w:val="009C09C4"/>
    <w:rsid w:val="009C101A"/>
    <w:rsid w:val="009C2638"/>
    <w:rsid w:val="009C2FC9"/>
    <w:rsid w:val="009C7D42"/>
    <w:rsid w:val="009D47B8"/>
    <w:rsid w:val="009D696F"/>
    <w:rsid w:val="009D6A70"/>
    <w:rsid w:val="009D72D7"/>
    <w:rsid w:val="009E401A"/>
    <w:rsid w:val="009F335F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94880"/>
    <w:rsid w:val="00BA2EEF"/>
    <w:rsid w:val="00BA7034"/>
    <w:rsid w:val="00BA785B"/>
    <w:rsid w:val="00BC3BED"/>
    <w:rsid w:val="00BC4794"/>
    <w:rsid w:val="00BD3040"/>
    <w:rsid w:val="00BE1B4E"/>
    <w:rsid w:val="00BF1139"/>
    <w:rsid w:val="00C001AA"/>
    <w:rsid w:val="00C01463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1745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406A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adu.by/ru/homepage/obrazovatelnyj-protsess-2017-2018-uchebnyj-god/201-uchebnye-predmety-i-iv-klassy.html" TargetMode="External"/><Relationship Id="rId18" Type="http://schemas.openxmlformats.org/officeDocument/2006/relationships/hyperlink" Target="http://spasatel.b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safety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mchs.gov.by/rus/main/events/app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vd.gov.by/ru/main.aspx?guid=1711" TargetMode="External"/><Relationship Id="rId20" Type="http://schemas.openxmlformats.org/officeDocument/2006/relationships/hyperlink" Target="https://www.youtube.com/watch?v=FILgPxyDcr0&amp;list=PL6UfMc07JDjYGdh8ltwb_Is6BkMsKXyFd&amp;index=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citt.by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du.by/ru/homepage/obrazovatelnyj-protsess-2017-2018-uchebnyj-god/202-uchebnye-predmety-v-xi-klassy/1297-osnovy-bezopasnosti-zhiznedeyatelnosti.html" TargetMode="External"/><Relationship Id="rId19" Type="http://schemas.openxmlformats.org/officeDocument/2006/relationships/hyperlink" Target="https://www.youtube.com/user/MannyCalaverra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1-uchebnye-predmety-i-iv-klassy.html" TargetMode="External"/><Relationship Id="rId14" Type="http://schemas.openxmlformats.org/officeDocument/2006/relationships/hyperlink" Target="http://adu.by/ru/homepage/obrazovatelnyj-protsess-2017-2018-uchebnyj-god/202-uchebnye-predmety-v-xi-klassy/1297-osnovy-bezopasnosti-zhiznedeyatelnosti.html" TargetMode="External"/><Relationship Id="rId22" Type="http://schemas.openxmlformats.org/officeDocument/2006/relationships/hyperlink" Target="http://2796277.wixsite.com/petr/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505B-CAB1-42ED-AC84-5B85A9A2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23</cp:revision>
  <cp:lastPrinted>2018-07-16T09:44:00Z</cp:lastPrinted>
  <dcterms:created xsi:type="dcterms:W3CDTF">2018-07-16T12:12:00Z</dcterms:created>
  <dcterms:modified xsi:type="dcterms:W3CDTF">2018-07-19T06:48:00Z</dcterms:modified>
</cp:coreProperties>
</file>