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B58" w:rsidRPr="000C3595" w:rsidRDefault="00B42B58" w:rsidP="007C4E1B">
      <w:pPr>
        <w:spacing w:after="0" w:line="280" w:lineRule="exact"/>
        <w:ind w:left="4962" w:right="-1"/>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УТВЕРЖДАЮ</w:t>
      </w:r>
    </w:p>
    <w:p w:rsidR="00B42B58" w:rsidRPr="000C3595" w:rsidRDefault="00B42B58" w:rsidP="007C4E1B">
      <w:pPr>
        <w:spacing w:after="0" w:line="280" w:lineRule="exact"/>
        <w:ind w:left="4962" w:right="-1"/>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Заместитель</w:t>
      </w:r>
      <w:r w:rsidR="00454501">
        <w:rPr>
          <w:rFonts w:ascii="Times New Roman" w:eastAsia="Times New Roman" w:hAnsi="Times New Roman" w:cs="Times New Roman"/>
          <w:color w:val="000000" w:themeColor="text1"/>
          <w:sz w:val="30"/>
          <w:szCs w:val="30"/>
          <w:lang w:eastAsia="ru-RU"/>
        </w:rPr>
        <w:t xml:space="preserve"> </w:t>
      </w:r>
      <w:r w:rsidRPr="000C3595">
        <w:rPr>
          <w:rFonts w:ascii="Times New Roman" w:eastAsia="Times New Roman" w:hAnsi="Times New Roman" w:cs="Times New Roman"/>
          <w:color w:val="000000" w:themeColor="text1"/>
          <w:sz w:val="30"/>
          <w:szCs w:val="30"/>
          <w:lang w:eastAsia="ru-RU"/>
        </w:rPr>
        <w:t>Министра образования</w:t>
      </w:r>
    </w:p>
    <w:p w:rsidR="00B42B58" w:rsidRPr="000C3595" w:rsidRDefault="00B42B58" w:rsidP="007C4E1B">
      <w:pPr>
        <w:spacing w:after="0" w:line="280" w:lineRule="exact"/>
        <w:ind w:left="4962" w:right="284"/>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Республики Беларусь</w:t>
      </w:r>
    </w:p>
    <w:p w:rsidR="00B42B58" w:rsidRPr="000C3595" w:rsidRDefault="00B42B58" w:rsidP="007C4E1B">
      <w:pPr>
        <w:spacing w:after="0" w:line="280" w:lineRule="exact"/>
        <w:ind w:left="4962" w:right="284"/>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 xml:space="preserve">                  Р.С.Сидоренко</w:t>
      </w:r>
    </w:p>
    <w:p w:rsidR="00B42B58" w:rsidRPr="000C3595" w:rsidRDefault="00940892" w:rsidP="007C4E1B">
      <w:pPr>
        <w:spacing w:line="360" w:lineRule="auto"/>
        <w:ind w:left="4962" w:right="284"/>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w:t>
      </w:r>
      <w:r w:rsidR="00567C78">
        <w:rPr>
          <w:rFonts w:ascii="Times New Roman" w:eastAsia="Times New Roman" w:hAnsi="Times New Roman" w:cs="Times New Roman"/>
          <w:color w:val="000000" w:themeColor="text1"/>
          <w:sz w:val="30"/>
          <w:szCs w:val="30"/>
          <w:lang w:eastAsia="ru-RU"/>
        </w:rPr>
        <w:t>13</w:t>
      </w:r>
      <w:r w:rsidR="00C04C29">
        <w:rPr>
          <w:rFonts w:ascii="Times New Roman" w:eastAsia="Times New Roman" w:hAnsi="Times New Roman" w:cs="Times New Roman"/>
          <w:color w:val="000000" w:themeColor="text1"/>
          <w:sz w:val="30"/>
          <w:szCs w:val="30"/>
          <w:lang w:eastAsia="ru-RU"/>
        </w:rPr>
        <w:t xml:space="preserve">» </w:t>
      </w:r>
      <w:r w:rsidR="00567C78">
        <w:rPr>
          <w:rFonts w:ascii="Times New Roman" w:eastAsia="Times New Roman" w:hAnsi="Times New Roman" w:cs="Times New Roman"/>
          <w:color w:val="000000" w:themeColor="text1"/>
          <w:sz w:val="30"/>
          <w:szCs w:val="30"/>
          <w:lang w:eastAsia="ru-RU"/>
        </w:rPr>
        <w:t xml:space="preserve">июля </w:t>
      </w:r>
      <w:r w:rsidR="00B42B58" w:rsidRPr="000C3595">
        <w:rPr>
          <w:rFonts w:ascii="Times New Roman" w:eastAsia="Times New Roman" w:hAnsi="Times New Roman" w:cs="Times New Roman"/>
          <w:color w:val="000000" w:themeColor="text1"/>
          <w:sz w:val="30"/>
          <w:szCs w:val="30"/>
          <w:lang w:eastAsia="ru-RU"/>
        </w:rPr>
        <w:t>2018 г.</w:t>
      </w:r>
    </w:p>
    <w:p w:rsidR="005568D2" w:rsidRDefault="005568D2" w:rsidP="00454501">
      <w:pPr>
        <w:spacing w:after="0" w:line="240" w:lineRule="auto"/>
        <w:ind w:right="282"/>
        <w:jc w:val="center"/>
        <w:rPr>
          <w:rFonts w:ascii="Times New Roman" w:eastAsia="Times New Roman" w:hAnsi="Times New Roman" w:cs="Times New Roman"/>
          <w:b/>
          <w:color w:val="000000" w:themeColor="text1"/>
          <w:sz w:val="30"/>
          <w:szCs w:val="30"/>
          <w:lang w:eastAsia="ru-RU"/>
        </w:rPr>
      </w:pPr>
    </w:p>
    <w:p w:rsidR="00B42B58" w:rsidRPr="000C3595" w:rsidRDefault="00B42B58" w:rsidP="00B42B58">
      <w:pPr>
        <w:spacing w:after="0" w:line="240" w:lineRule="auto"/>
        <w:ind w:right="282"/>
        <w:jc w:val="center"/>
        <w:rPr>
          <w:rFonts w:ascii="Times New Roman" w:eastAsia="Times New Roman" w:hAnsi="Times New Roman" w:cs="Times New Roman"/>
          <w:b/>
          <w:color w:val="000000" w:themeColor="text1"/>
          <w:sz w:val="30"/>
          <w:szCs w:val="30"/>
          <w:lang w:eastAsia="ru-RU"/>
        </w:rPr>
      </w:pPr>
      <w:r w:rsidRPr="000C3595">
        <w:rPr>
          <w:rFonts w:ascii="Times New Roman" w:eastAsia="Times New Roman" w:hAnsi="Times New Roman" w:cs="Times New Roman"/>
          <w:b/>
          <w:color w:val="000000" w:themeColor="text1"/>
          <w:sz w:val="30"/>
          <w:szCs w:val="30"/>
          <w:lang w:eastAsia="ru-RU"/>
        </w:rPr>
        <w:t>ИНСТРУКТИВНО-МЕТОДИЧЕСКОЕ ПИСЬМО</w:t>
      </w:r>
    </w:p>
    <w:p w:rsidR="00B42B58" w:rsidRPr="000C3595" w:rsidRDefault="00B42B58" w:rsidP="00B42B58">
      <w:pPr>
        <w:spacing w:after="0" w:line="240" w:lineRule="auto"/>
        <w:ind w:right="282"/>
        <w:jc w:val="center"/>
        <w:rPr>
          <w:rFonts w:ascii="Times New Roman" w:eastAsia="Times New Roman" w:hAnsi="Times New Roman" w:cs="Times New Roman"/>
          <w:b/>
          <w:color w:val="000000" w:themeColor="text1"/>
          <w:sz w:val="30"/>
          <w:szCs w:val="30"/>
          <w:lang w:eastAsia="ru-RU"/>
        </w:rPr>
      </w:pPr>
      <w:r w:rsidRPr="000C3595">
        <w:rPr>
          <w:rFonts w:ascii="Times New Roman" w:eastAsia="Times New Roman" w:hAnsi="Times New Roman" w:cs="Times New Roman"/>
          <w:b/>
          <w:color w:val="000000" w:themeColor="text1"/>
          <w:sz w:val="30"/>
          <w:szCs w:val="30"/>
          <w:lang w:eastAsia="ru-RU"/>
        </w:rPr>
        <w:t>МИНИСТЕРСТВА ОБРАЗОВАНИЯ РЕСПУБЛИКИ БЕЛАРУСЬ</w:t>
      </w:r>
    </w:p>
    <w:p w:rsidR="00B42B58" w:rsidRDefault="00B42B58" w:rsidP="00B42B58">
      <w:pPr>
        <w:tabs>
          <w:tab w:val="left" w:pos="5670"/>
        </w:tabs>
        <w:spacing w:line="240" w:lineRule="auto"/>
        <w:ind w:right="282"/>
        <w:jc w:val="center"/>
        <w:rPr>
          <w:rFonts w:ascii="Times New Roman" w:eastAsia="Times New Roman" w:hAnsi="Times New Roman" w:cs="Times New Roman"/>
          <w:b/>
          <w:color w:val="000000" w:themeColor="text1"/>
          <w:sz w:val="30"/>
          <w:szCs w:val="30"/>
          <w:lang w:eastAsia="ru-RU"/>
        </w:rPr>
      </w:pPr>
      <w:r w:rsidRPr="000C3595">
        <w:rPr>
          <w:rFonts w:ascii="Times New Roman" w:eastAsia="Times New Roman" w:hAnsi="Times New Roman" w:cs="Times New Roman"/>
          <w:b/>
          <w:color w:val="000000" w:themeColor="text1"/>
          <w:sz w:val="30"/>
          <w:szCs w:val="30"/>
          <w:lang w:eastAsia="ru-RU"/>
        </w:rPr>
        <w:t>«Об организации в 2018/2019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w:t>
      </w:r>
    </w:p>
    <w:p w:rsidR="005568D2" w:rsidRPr="000C3595" w:rsidRDefault="005568D2" w:rsidP="00454501">
      <w:pPr>
        <w:tabs>
          <w:tab w:val="left" w:pos="5670"/>
        </w:tabs>
        <w:spacing w:after="0" w:line="240" w:lineRule="auto"/>
        <w:ind w:right="284"/>
        <w:jc w:val="center"/>
        <w:rPr>
          <w:rFonts w:ascii="Times New Roman" w:eastAsia="Times New Roman" w:hAnsi="Times New Roman" w:cs="Times New Roman"/>
          <w:color w:val="000000" w:themeColor="text1"/>
          <w:sz w:val="30"/>
          <w:szCs w:val="30"/>
          <w:lang w:eastAsia="ru-RU"/>
        </w:rPr>
      </w:pPr>
    </w:p>
    <w:p w:rsidR="000C40C9" w:rsidRDefault="000C40C9" w:rsidP="000C40C9">
      <w:pPr>
        <w:pStyle w:val="12"/>
        <w:spacing w:after="0" w:line="240" w:lineRule="auto"/>
        <w:ind w:left="0"/>
        <w:jc w:val="center"/>
        <w:rPr>
          <w:rFonts w:ascii="Times New Roman" w:hAnsi="Times New Roman"/>
          <w:b/>
          <w:caps/>
          <w:sz w:val="30"/>
          <w:szCs w:val="30"/>
          <w:u w:val="single"/>
        </w:rPr>
      </w:pPr>
      <w:r w:rsidRPr="00314A96">
        <w:rPr>
          <w:rFonts w:ascii="Times New Roman" w:hAnsi="Times New Roman"/>
          <w:b/>
          <w:caps/>
          <w:sz w:val="30"/>
          <w:szCs w:val="30"/>
        </w:rPr>
        <w:t xml:space="preserve">Особенности организации образоваТельного процесса при изучении учебного предмета </w:t>
      </w:r>
      <w:r w:rsidRPr="00314A96">
        <w:rPr>
          <w:rFonts w:ascii="Times New Roman" w:hAnsi="Times New Roman"/>
          <w:b/>
          <w:caps/>
          <w:sz w:val="30"/>
          <w:szCs w:val="30"/>
          <w:u w:val="single"/>
        </w:rPr>
        <w:t>«Иностранный язык»</w:t>
      </w:r>
    </w:p>
    <w:p w:rsidR="000C40C9" w:rsidRPr="00314A96" w:rsidRDefault="000C40C9" w:rsidP="000C40C9">
      <w:pPr>
        <w:pStyle w:val="12"/>
        <w:spacing w:after="0" w:line="240" w:lineRule="auto"/>
        <w:ind w:left="0"/>
        <w:jc w:val="center"/>
        <w:rPr>
          <w:rFonts w:ascii="Times New Roman" w:hAnsi="Times New Roman"/>
          <w:b/>
          <w:caps/>
          <w:sz w:val="30"/>
          <w:szCs w:val="30"/>
          <w:u w:val="single"/>
        </w:rPr>
      </w:pPr>
    </w:p>
    <w:p w:rsidR="000C40C9" w:rsidRPr="00CE59C6" w:rsidRDefault="000C40C9" w:rsidP="000C40C9">
      <w:pPr>
        <w:pStyle w:val="af"/>
        <w:ind w:firstLine="709"/>
        <w:jc w:val="both"/>
        <w:rPr>
          <w:sz w:val="30"/>
          <w:szCs w:val="30"/>
          <w:lang w:val="be-BY"/>
        </w:rPr>
      </w:pPr>
      <w:r w:rsidRPr="00CE59C6">
        <w:rPr>
          <w:b/>
          <w:iCs/>
          <w:sz w:val="30"/>
          <w:szCs w:val="30"/>
        </w:rPr>
        <w:t>Цель</w:t>
      </w:r>
      <w:r w:rsidRPr="00CE59C6">
        <w:rPr>
          <w:sz w:val="30"/>
          <w:szCs w:val="30"/>
        </w:rPr>
        <w:t xml:space="preserve"> обучения иностранному языку состоит в формировании учащихся как субъектов межкультурной коммуникации посредством овладения ими иноязычной коммуникативной компетенцией и развития качеств поликультурной личности, востребованных современным информационным обществом в условиях глобализации.</w:t>
      </w:r>
    </w:p>
    <w:p w:rsidR="000C40C9" w:rsidRPr="00CE59C6" w:rsidRDefault="000C40C9" w:rsidP="000C40C9">
      <w:pPr>
        <w:pStyle w:val="a5"/>
        <w:spacing w:before="0" w:beforeAutospacing="0" w:after="0" w:afterAutospacing="0"/>
        <w:ind w:firstLine="709"/>
        <w:jc w:val="both"/>
        <w:rPr>
          <w:b/>
          <w:sz w:val="30"/>
          <w:szCs w:val="30"/>
        </w:rPr>
      </w:pPr>
      <w:r w:rsidRPr="00CE59C6">
        <w:rPr>
          <w:b/>
          <w:sz w:val="30"/>
          <w:szCs w:val="30"/>
        </w:rPr>
        <w:t>В 2018/2019 учебном году используются следующие учебные программы:</w:t>
      </w:r>
    </w:p>
    <w:p w:rsidR="000C40C9" w:rsidRPr="00CE59C6" w:rsidRDefault="000C40C9" w:rsidP="000C40C9">
      <w:pPr>
        <w:tabs>
          <w:tab w:val="left" w:pos="720"/>
        </w:tabs>
        <w:spacing w:after="0" w:line="240" w:lineRule="auto"/>
        <w:ind w:firstLine="709"/>
        <w:jc w:val="both"/>
        <w:rPr>
          <w:rFonts w:ascii="Times New Roman" w:hAnsi="Times New Roman"/>
          <w:b/>
          <w:iCs/>
          <w:sz w:val="30"/>
          <w:szCs w:val="30"/>
        </w:rPr>
      </w:pPr>
      <w:r w:rsidRPr="00CE59C6">
        <w:rPr>
          <w:rFonts w:ascii="Times New Roman" w:hAnsi="Times New Roman"/>
          <w:b/>
          <w:iCs/>
          <w:sz w:val="30"/>
          <w:szCs w:val="30"/>
          <w:lang w:val="en-US"/>
        </w:rPr>
        <w:t>III</w:t>
      </w:r>
      <w:r w:rsidRPr="00CE59C6">
        <w:rPr>
          <w:rFonts w:ascii="Times New Roman" w:hAnsi="Times New Roman"/>
          <w:b/>
          <w:iCs/>
          <w:sz w:val="30"/>
          <w:szCs w:val="30"/>
        </w:rPr>
        <w:t xml:space="preserve"> класс</w:t>
      </w:r>
      <w:r>
        <w:rPr>
          <w:rFonts w:ascii="Times New Roman" w:hAnsi="Times New Roman"/>
          <w:b/>
          <w:iCs/>
          <w:sz w:val="30"/>
          <w:szCs w:val="30"/>
        </w:rPr>
        <w:t>:</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sz w:val="30"/>
          <w:szCs w:val="30"/>
          <w:lang w:val="be-BY"/>
        </w:rPr>
        <w:t>Замежная мова (англійская, нямецкая, французская, іспанская, кітайская).</w:t>
      </w:r>
      <w:r w:rsidRPr="00CE59C6">
        <w:rPr>
          <w:rFonts w:ascii="Times New Roman" w:hAnsi="Times New Roman"/>
          <w:iCs/>
          <w:sz w:val="30"/>
          <w:szCs w:val="30"/>
          <w:lang w:val="be-BY"/>
        </w:rPr>
        <w:t xml:space="preserve"> </w:t>
      </w:r>
      <w:r w:rsidRPr="00CE59C6">
        <w:rPr>
          <w:rFonts w:ascii="Times New Roman" w:hAnsi="Times New Roman"/>
          <w:iCs/>
          <w:sz w:val="30"/>
          <w:szCs w:val="30"/>
        </w:rPr>
        <w:t>III</w:t>
      </w:r>
      <w:r w:rsidRPr="00CE59C6">
        <w:rPr>
          <w:rFonts w:ascii="Times New Roman" w:hAnsi="Times New Roman"/>
          <w:sz w:val="30"/>
          <w:szCs w:val="30"/>
        </w:rPr>
        <w:t> </w:t>
      </w:r>
      <w:r w:rsidRPr="00CE59C6">
        <w:rPr>
          <w:rFonts w:ascii="Times New Roman" w:hAnsi="Times New Roman"/>
          <w:sz w:val="30"/>
          <w:szCs w:val="30"/>
          <w:lang w:val="be-BY"/>
        </w:rPr>
        <w:t xml:space="preserve">клас // Зборнік вучэбных праграм для </w:t>
      </w:r>
      <w:r w:rsidRPr="00CE59C6">
        <w:rPr>
          <w:rFonts w:ascii="Times New Roman" w:hAnsi="Times New Roman"/>
          <w:sz w:val="30"/>
          <w:szCs w:val="30"/>
          <w:lang w:val="en-US"/>
        </w:rPr>
        <w:t>III</w:t>
      </w:r>
      <w:r w:rsidRPr="00CE59C6">
        <w:rPr>
          <w:rFonts w:ascii="Times New Roman" w:hAnsi="Times New Roman"/>
          <w:sz w:val="30"/>
          <w:szCs w:val="30"/>
          <w:lang w:val="be-BY"/>
        </w:rPr>
        <w:t xml:space="preserve"> класа ўстаноў агульнай сярэдняй адукацыі з беларускай мовай навучання </w:t>
      </w:r>
      <w:r w:rsidRPr="00CE59C6">
        <w:rPr>
          <w:rFonts w:ascii="Times New Roman" w:hAnsi="Times New Roman"/>
          <w:iCs/>
          <w:sz w:val="30"/>
          <w:szCs w:val="30"/>
          <w:lang w:val="be-BY"/>
        </w:rPr>
        <w:t>і выхавання.</w:t>
      </w:r>
      <w:r w:rsidRPr="00CE59C6">
        <w:rPr>
          <w:rFonts w:ascii="Times New Roman" w:hAnsi="Times New Roman"/>
          <w:sz w:val="30"/>
          <w:szCs w:val="30"/>
          <w:lang w:val="be-BY"/>
        </w:rPr>
        <w:t> </w:t>
      </w:r>
      <w:r w:rsidRPr="00CE59C6">
        <w:rPr>
          <w:rFonts w:ascii="Times New Roman" w:hAnsi="Times New Roman"/>
          <w:iCs/>
          <w:sz w:val="30"/>
          <w:szCs w:val="30"/>
          <w:lang w:val="be-BY"/>
        </w:rPr>
        <w:t xml:space="preserve">– Мінск : </w:t>
      </w:r>
      <w:r w:rsidRPr="00CE59C6">
        <w:rPr>
          <w:rFonts w:ascii="Times New Roman" w:hAnsi="Times New Roman"/>
          <w:sz w:val="30"/>
          <w:szCs w:val="30"/>
          <w:lang w:val="be-BY"/>
        </w:rPr>
        <w:t>Нацыянальны інстытут адукацыі,</w:t>
      </w:r>
      <w:r w:rsidRPr="00CE59C6">
        <w:rPr>
          <w:rFonts w:ascii="Times New Roman" w:hAnsi="Times New Roman"/>
          <w:iCs/>
          <w:sz w:val="30"/>
          <w:szCs w:val="30"/>
          <w:lang w:val="be-BY"/>
        </w:rPr>
        <w:t xml:space="preserve"> 2017;</w:t>
      </w:r>
    </w:p>
    <w:p w:rsidR="000C40C9" w:rsidRPr="00CE59C6" w:rsidRDefault="000C40C9" w:rsidP="000C40C9">
      <w:pPr>
        <w:tabs>
          <w:tab w:val="left" w:pos="720"/>
        </w:tabs>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Иностранный язык (английский, немецкий, французский, испанский, китайский). III</w:t>
      </w:r>
      <w:r w:rsidRPr="00CE59C6">
        <w:rPr>
          <w:rFonts w:ascii="Times New Roman" w:hAnsi="Times New Roman"/>
          <w:sz w:val="30"/>
          <w:szCs w:val="30"/>
        </w:rPr>
        <w:t> класс</w:t>
      </w:r>
      <w:r w:rsidRPr="00CE59C6">
        <w:rPr>
          <w:rFonts w:ascii="Times New Roman" w:hAnsi="Times New Roman"/>
          <w:iCs/>
          <w:sz w:val="30"/>
          <w:szCs w:val="30"/>
        </w:rPr>
        <w:t xml:space="preserve"> // Сборник учебных программ</w:t>
      </w:r>
      <w:r w:rsidRPr="00CE59C6">
        <w:rPr>
          <w:rFonts w:ascii="Times New Roman" w:hAnsi="Times New Roman"/>
          <w:iCs/>
          <w:color w:val="00B050"/>
          <w:sz w:val="30"/>
          <w:szCs w:val="30"/>
        </w:rPr>
        <w:t xml:space="preserve"> </w:t>
      </w:r>
      <w:r w:rsidRPr="00CE59C6">
        <w:rPr>
          <w:rFonts w:ascii="Times New Roman" w:hAnsi="Times New Roman"/>
          <w:iCs/>
          <w:sz w:val="30"/>
          <w:szCs w:val="30"/>
        </w:rPr>
        <w:t>для III класс</w:t>
      </w:r>
      <w:r w:rsidRPr="00CE59C6">
        <w:rPr>
          <w:rFonts w:ascii="Times New Roman" w:hAnsi="Times New Roman"/>
          <w:iCs/>
          <w:sz w:val="30"/>
          <w:szCs w:val="30"/>
          <w:lang w:val="be-BY"/>
        </w:rPr>
        <w:t>а</w:t>
      </w:r>
      <w:r w:rsidRPr="00CE59C6">
        <w:rPr>
          <w:rFonts w:ascii="Times New Roman" w:hAnsi="Times New Roman"/>
          <w:iCs/>
          <w:sz w:val="30"/>
          <w:szCs w:val="30"/>
        </w:rPr>
        <w:t xml:space="preserve"> учреждений общего среднего образования с русским языком обучения и воспитания. – Минск : </w:t>
      </w:r>
      <w:r w:rsidRPr="00CE59C6">
        <w:rPr>
          <w:rFonts w:ascii="Times New Roman" w:hAnsi="Times New Roman"/>
          <w:sz w:val="30"/>
          <w:szCs w:val="30"/>
        </w:rPr>
        <w:t>Национальный институт образования,</w:t>
      </w:r>
      <w:r w:rsidRPr="00CE59C6">
        <w:rPr>
          <w:rFonts w:ascii="Times New Roman" w:hAnsi="Times New Roman"/>
          <w:iCs/>
          <w:sz w:val="30"/>
          <w:szCs w:val="30"/>
        </w:rPr>
        <w:t xml:space="preserve"> 2017;</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iCs/>
          <w:sz w:val="30"/>
          <w:szCs w:val="30"/>
          <w:lang w:val="be-BY"/>
        </w:rPr>
        <w:t xml:space="preserve">Вучэбная праграма </w:t>
      </w:r>
      <w:r w:rsidRPr="00CE59C6">
        <w:rPr>
          <w:rFonts w:ascii="Times New Roman" w:hAnsi="Times New Roman"/>
          <w:sz w:val="30"/>
          <w:szCs w:val="30"/>
          <w:lang w:val="be-BY"/>
        </w:rPr>
        <w:t xml:space="preserve">для ўстаноў агульнай сярэдняй адукацыі з беларускай мовай навучання </w:t>
      </w:r>
      <w:r w:rsidRPr="00CE59C6">
        <w:rPr>
          <w:rFonts w:ascii="Times New Roman" w:hAnsi="Times New Roman"/>
          <w:iCs/>
          <w:sz w:val="30"/>
          <w:szCs w:val="30"/>
          <w:lang w:val="be-BY"/>
        </w:rPr>
        <w:t>і выхавання</w:t>
      </w:r>
      <w:r w:rsidRPr="00CE59C6">
        <w:rPr>
          <w:rFonts w:ascii="Times New Roman" w:hAnsi="Times New Roman"/>
          <w:sz w:val="30"/>
          <w:szCs w:val="30"/>
          <w:lang w:val="be-BY"/>
        </w:rPr>
        <w:t xml:space="preserve">. Замежная мова (англійская, нямецкая, французская, іспанская, кітайская). </w:t>
      </w:r>
      <w:r w:rsidRPr="00CE59C6">
        <w:rPr>
          <w:rFonts w:ascii="Times New Roman" w:hAnsi="Times New Roman"/>
          <w:iCs/>
          <w:sz w:val="30"/>
          <w:szCs w:val="30"/>
        </w:rPr>
        <w:t>III</w:t>
      </w:r>
      <w:r w:rsidRPr="00CE59C6">
        <w:rPr>
          <w:rFonts w:ascii="Times New Roman" w:hAnsi="Times New Roman"/>
          <w:iCs/>
          <w:sz w:val="30"/>
          <w:szCs w:val="30"/>
          <w:lang w:val="be-BY"/>
        </w:rPr>
        <w:t>–</w:t>
      </w:r>
      <w:r w:rsidRPr="00CE59C6">
        <w:rPr>
          <w:rFonts w:ascii="Times New Roman" w:hAnsi="Times New Roman"/>
          <w:iCs/>
          <w:sz w:val="30"/>
          <w:szCs w:val="30"/>
          <w:lang w:val="en-US"/>
        </w:rPr>
        <w:t>I</w:t>
      </w:r>
      <w:r w:rsidRPr="00CE59C6">
        <w:rPr>
          <w:rFonts w:ascii="Times New Roman" w:hAnsi="Times New Roman"/>
          <w:sz w:val="30"/>
          <w:szCs w:val="30"/>
          <w:lang w:val="en-US"/>
        </w:rPr>
        <w:t>X</w:t>
      </w:r>
      <w:r w:rsidRPr="00CE59C6">
        <w:rPr>
          <w:rFonts w:ascii="Times New Roman" w:hAnsi="Times New Roman"/>
          <w:iCs/>
          <w:sz w:val="30"/>
          <w:szCs w:val="30"/>
          <w:lang w:val="be-BY"/>
        </w:rPr>
        <w:t xml:space="preserve"> </w:t>
      </w:r>
      <w:r w:rsidRPr="00CE59C6">
        <w:rPr>
          <w:rFonts w:ascii="Times New Roman" w:hAnsi="Times New Roman"/>
          <w:sz w:val="30"/>
          <w:szCs w:val="30"/>
          <w:lang w:val="be-BY"/>
        </w:rPr>
        <w:t xml:space="preserve">класы. </w:t>
      </w:r>
      <w:r w:rsidRPr="00CE59C6">
        <w:rPr>
          <w:rFonts w:ascii="Times New Roman" w:hAnsi="Times New Roman"/>
          <w:iCs/>
          <w:sz w:val="30"/>
          <w:szCs w:val="30"/>
          <w:lang w:val="be-BY"/>
        </w:rPr>
        <w:t xml:space="preserve">– Мінск : </w:t>
      </w:r>
      <w:r w:rsidRPr="00CE59C6">
        <w:rPr>
          <w:rFonts w:ascii="Times New Roman" w:hAnsi="Times New Roman"/>
          <w:sz w:val="30"/>
          <w:szCs w:val="30"/>
          <w:lang w:val="be-BY"/>
        </w:rPr>
        <w:t>Нацыянальны інстытут адукацыі,</w:t>
      </w:r>
      <w:r w:rsidRPr="00CE59C6">
        <w:rPr>
          <w:rFonts w:ascii="Times New Roman" w:hAnsi="Times New Roman"/>
          <w:iCs/>
          <w:sz w:val="30"/>
          <w:szCs w:val="30"/>
          <w:lang w:val="be-BY"/>
        </w:rPr>
        <w:t xml:space="preserve"> 2017;</w:t>
      </w:r>
    </w:p>
    <w:p w:rsidR="000C40C9" w:rsidRPr="00CE59C6" w:rsidRDefault="000C40C9" w:rsidP="000C40C9">
      <w:pPr>
        <w:tabs>
          <w:tab w:val="left" w:pos="720"/>
        </w:tabs>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Учебная программа для учреждений общего среднего образования с русским языком обучения и воспитания. Иностранный язык (английский, немецкий, французский, испанский, китайский). III</w:t>
      </w:r>
      <w:r w:rsidRPr="00CE59C6">
        <w:rPr>
          <w:rFonts w:ascii="Times New Roman" w:hAnsi="Times New Roman"/>
          <w:iCs/>
          <w:sz w:val="30"/>
          <w:szCs w:val="30"/>
          <w:lang w:val="be-BY"/>
        </w:rPr>
        <w:t>–</w:t>
      </w:r>
      <w:r w:rsidRPr="00CE59C6">
        <w:rPr>
          <w:rFonts w:ascii="Times New Roman" w:hAnsi="Times New Roman"/>
          <w:iCs/>
          <w:sz w:val="30"/>
          <w:szCs w:val="30"/>
          <w:lang w:val="en-US"/>
        </w:rPr>
        <w:t>I</w:t>
      </w:r>
      <w:r w:rsidRPr="00CE59C6">
        <w:rPr>
          <w:rFonts w:ascii="Times New Roman" w:hAnsi="Times New Roman"/>
          <w:sz w:val="30"/>
          <w:szCs w:val="30"/>
          <w:lang w:val="en-US"/>
        </w:rPr>
        <w:t>X</w:t>
      </w:r>
      <w:r w:rsidRPr="00CE59C6">
        <w:rPr>
          <w:rFonts w:ascii="Times New Roman" w:hAnsi="Times New Roman"/>
          <w:iCs/>
          <w:sz w:val="30"/>
          <w:szCs w:val="30"/>
          <w:lang w:val="be-BY"/>
        </w:rPr>
        <w:t xml:space="preserve"> </w:t>
      </w:r>
      <w:r w:rsidRPr="00CE59C6">
        <w:rPr>
          <w:rFonts w:ascii="Times New Roman" w:hAnsi="Times New Roman"/>
          <w:sz w:val="30"/>
          <w:szCs w:val="30"/>
          <w:lang w:val="be-BY"/>
        </w:rPr>
        <w:t>классы.</w:t>
      </w:r>
      <w:r w:rsidRPr="00CE59C6">
        <w:rPr>
          <w:rFonts w:ascii="Times New Roman" w:hAnsi="Times New Roman"/>
          <w:iCs/>
          <w:sz w:val="30"/>
          <w:szCs w:val="30"/>
        </w:rPr>
        <w:t xml:space="preserve"> – Минск : </w:t>
      </w:r>
      <w:r w:rsidRPr="00CE59C6">
        <w:rPr>
          <w:rFonts w:ascii="Times New Roman" w:hAnsi="Times New Roman"/>
          <w:sz w:val="30"/>
          <w:szCs w:val="30"/>
        </w:rPr>
        <w:t>Национальный институт образования,</w:t>
      </w:r>
      <w:r w:rsidRPr="00CE59C6">
        <w:rPr>
          <w:rFonts w:ascii="Times New Roman" w:hAnsi="Times New Roman"/>
          <w:iCs/>
          <w:sz w:val="30"/>
          <w:szCs w:val="30"/>
        </w:rPr>
        <w:t xml:space="preserve"> 2017;</w:t>
      </w:r>
    </w:p>
    <w:p w:rsidR="000C40C9" w:rsidRPr="00CE59C6" w:rsidRDefault="000C40C9" w:rsidP="000C40C9">
      <w:pPr>
        <w:tabs>
          <w:tab w:val="left" w:pos="720"/>
        </w:tabs>
        <w:spacing w:after="0" w:line="240" w:lineRule="auto"/>
        <w:ind w:firstLine="709"/>
        <w:jc w:val="both"/>
        <w:rPr>
          <w:rFonts w:ascii="Times New Roman" w:hAnsi="Times New Roman"/>
          <w:b/>
          <w:iCs/>
          <w:sz w:val="30"/>
          <w:szCs w:val="30"/>
        </w:rPr>
      </w:pPr>
      <w:r w:rsidRPr="00CE59C6">
        <w:rPr>
          <w:rFonts w:ascii="Times New Roman" w:hAnsi="Times New Roman"/>
          <w:b/>
          <w:iCs/>
          <w:sz w:val="30"/>
          <w:szCs w:val="30"/>
          <w:lang w:val="en-US"/>
        </w:rPr>
        <w:lastRenderedPageBreak/>
        <w:t>IV</w:t>
      </w:r>
      <w:r w:rsidRPr="00CE59C6">
        <w:rPr>
          <w:rFonts w:ascii="Times New Roman" w:hAnsi="Times New Roman"/>
          <w:b/>
          <w:iCs/>
          <w:sz w:val="30"/>
          <w:szCs w:val="30"/>
          <w:lang w:val="be-BY"/>
        </w:rPr>
        <w:t xml:space="preserve"> </w:t>
      </w:r>
      <w:r w:rsidRPr="00CE59C6">
        <w:rPr>
          <w:rFonts w:ascii="Times New Roman" w:hAnsi="Times New Roman"/>
          <w:b/>
          <w:iCs/>
          <w:sz w:val="30"/>
          <w:szCs w:val="30"/>
        </w:rPr>
        <w:t>класс</w:t>
      </w:r>
      <w:r>
        <w:rPr>
          <w:rFonts w:ascii="Times New Roman" w:hAnsi="Times New Roman"/>
          <w:b/>
          <w:iCs/>
          <w:sz w:val="30"/>
          <w:szCs w:val="30"/>
        </w:rPr>
        <w:t>:</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sz w:val="30"/>
          <w:szCs w:val="30"/>
          <w:lang w:val="be-BY"/>
        </w:rPr>
        <w:t>Замежная мова (англійская, нямецкая, французская, іспанская, кітайская).</w:t>
      </w:r>
      <w:r w:rsidRPr="00CE59C6">
        <w:rPr>
          <w:rFonts w:ascii="Times New Roman" w:hAnsi="Times New Roman"/>
          <w:iCs/>
          <w:sz w:val="30"/>
          <w:szCs w:val="30"/>
          <w:lang w:val="be-BY"/>
        </w:rPr>
        <w:t xml:space="preserve"> </w:t>
      </w:r>
      <w:r w:rsidRPr="00CE59C6">
        <w:rPr>
          <w:rFonts w:ascii="Times New Roman" w:hAnsi="Times New Roman"/>
          <w:iCs/>
          <w:sz w:val="30"/>
          <w:szCs w:val="30"/>
        </w:rPr>
        <w:t>I</w:t>
      </w:r>
      <w:r w:rsidRPr="00CE59C6">
        <w:rPr>
          <w:rFonts w:ascii="Times New Roman" w:hAnsi="Times New Roman"/>
          <w:iCs/>
          <w:sz w:val="30"/>
          <w:szCs w:val="30"/>
          <w:lang w:val="en-US"/>
        </w:rPr>
        <w:t>V</w:t>
      </w:r>
      <w:r w:rsidRPr="00CE59C6">
        <w:rPr>
          <w:rFonts w:ascii="Times New Roman" w:hAnsi="Times New Roman"/>
          <w:sz w:val="30"/>
          <w:szCs w:val="30"/>
        </w:rPr>
        <w:t> </w:t>
      </w:r>
      <w:r w:rsidRPr="00CE59C6">
        <w:rPr>
          <w:rFonts w:ascii="Times New Roman" w:hAnsi="Times New Roman"/>
          <w:sz w:val="30"/>
          <w:szCs w:val="30"/>
          <w:lang w:val="be-BY"/>
        </w:rPr>
        <w:t xml:space="preserve">клас // Зборнік вучэбных праграм для </w:t>
      </w:r>
      <w:r w:rsidRPr="00CE59C6">
        <w:rPr>
          <w:rFonts w:ascii="Times New Roman" w:hAnsi="Times New Roman"/>
          <w:iCs/>
          <w:sz w:val="30"/>
          <w:szCs w:val="30"/>
        </w:rPr>
        <w:t>I</w:t>
      </w:r>
      <w:r w:rsidRPr="00CE59C6">
        <w:rPr>
          <w:rFonts w:ascii="Times New Roman" w:hAnsi="Times New Roman"/>
          <w:iCs/>
          <w:sz w:val="30"/>
          <w:szCs w:val="30"/>
          <w:lang w:val="en-US"/>
        </w:rPr>
        <w:t>V</w:t>
      </w:r>
      <w:r w:rsidRPr="00CE59C6">
        <w:rPr>
          <w:rFonts w:ascii="Times New Roman" w:hAnsi="Times New Roman"/>
          <w:sz w:val="30"/>
          <w:szCs w:val="30"/>
          <w:lang w:val="be-BY"/>
        </w:rPr>
        <w:t xml:space="preserve"> класа ўстаноў агульнай сярэдняй адукацыі з беларускай мовай навучання </w:t>
      </w:r>
      <w:r w:rsidRPr="00CE59C6">
        <w:rPr>
          <w:rFonts w:ascii="Times New Roman" w:hAnsi="Times New Roman"/>
          <w:iCs/>
          <w:sz w:val="30"/>
          <w:szCs w:val="30"/>
          <w:lang w:val="be-BY"/>
        </w:rPr>
        <w:t>і выхавання.</w:t>
      </w:r>
      <w:r w:rsidRPr="00CE59C6">
        <w:rPr>
          <w:rFonts w:ascii="Times New Roman" w:hAnsi="Times New Roman"/>
          <w:sz w:val="30"/>
          <w:szCs w:val="30"/>
          <w:lang w:val="be-BY"/>
        </w:rPr>
        <w:t xml:space="preserve"> </w:t>
      </w:r>
      <w:r w:rsidRPr="00CE59C6">
        <w:rPr>
          <w:rFonts w:ascii="Times New Roman" w:hAnsi="Times New Roman"/>
          <w:iCs/>
          <w:sz w:val="30"/>
          <w:szCs w:val="30"/>
          <w:lang w:val="be-BY"/>
        </w:rPr>
        <w:t xml:space="preserve">– Мінск : </w:t>
      </w:r>
      <w:r w:rsidRPr="00CE59C6">
        <w:rPr>
          <w:rFonts w:ascii="Times New Roman" w:hAnsi="Times New Roman"/>
          <w:sz w:val="30"/>
          <w:szCs w:val="30"/>
          <w:lang w:val="be-BY"/>
        </w:rPr>
        <w:t>Нацыянальны інстытут адукацыі,</w:t>
      </w:r>
      <w:r w:rsidRPr="00CE59C6">
        <w:rPr>
          <w:rFonts w:ascii="Times New Roman" w:hAnsi="Times New Roman"/>
          <w:iCs/>
          <w:sz w:val="30"/>
          <w:szCs w:val="30"/>
          <w:lang w:val="be-BY"/>
        </w:rPr>
        <w:t xml:space="preserve"> 2018;</w:t>
      </w:r>
    </w:p>
    <w:p w:rsidR="000C40C9" w:rsidRPr="00CE59C6" w:rsidRDefault="000C40C9" w:rsidP="000C40C9">
      <w:pPr>
        <w:tabs>
          <w:tab w:val="left" w:pos="720"/>
        </w:tabs>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Иностранный язык (английский, немецкий, французский, испанский, китайский). I</w:t>
      </w:r>
      <w:r w:rsidRPr="00CE59C6">
        <w:rPr>
          <w:rFonts w:ascii="Times New Roman" w:hAnsi="Times New Roman"/>
          <w:iCs/>
          <w:sz w:val="30"/>
          <w:szCs w:val="30"/>
          <w:lang w:val="en-US"/>
        </w:rPr>
        <w:t>V</w:t>
      </w:r>
      <w:r w:rsidRPr="00CE59C6">
        <w:rPr>
          <w:rFonts w:ascii="Times New Roman" w:hAnsi="Times New Roman"/>
          <w:sz w:val="30"/>
          <w:szCs w:val="30"/>
        </w:rPr>
        <w:t> класс</w:t>
      </w:r>
      <w:r w:rsidRPr="00CE59C6">
        <w:rPr>
          <w:rFonts w:ascii="Times New Roman" w:hAnsi="Times New Roman"/>
          <w:iCs/>
          <w:sz w:val="30"/>
          <w:szCs w:val="30"/>
        </w:rPr>
        <w:t xml:space="preserve"> // Сборник учебных программ</w:t>
      </w:r>
      <w:r w:rsidRPr="00CE59C6">
        <w:rPr>
          <w:rFonts w:ascii="Times New Roman" w:hAnsi="Times New Roman"/>
          <w:iCs/>
          <w:color w:val="00B050"/>
          <w:sz w:val="30"/>
          <w:szCs w:val="30"/>
        </w:rPr>
        <w:t xml:space="preserve"> </w:t>
      </w:r>
      <w:r w:rsidRPr="00CE59C6">
        <w:rPr>
          <w:rFonts w:ascii="Times New Roman" w:hAnsi="Times New Roman"/>
          <w:iCs/>
          <w:sz w:val="30"/>
          <w:szCs w:val="30"/>
        </w:rPr>
        <w:t>для I</w:t>
      </w:r>
      <w:r w:rsidRPr="00CE59C6">
        <w:rPr>
          <w:rFonts w:ascii="Times New Roman" w:hAnsi="Times New Roman"/>
          <w:iCs/>
          <w:sz w:val="30"/>
          <w:szCs w:val="30"/>
          <w:lang w:val="en-US"/>
        </w:rPr>
        <w:t>V</w:t>
      </w:r>
      <w:r w:rsidRPr="00CE59C6">
        <w:rPr>
          <w:rFonts w:ascii="Times New Roman" w:hAnsi="Times New Roman"/>
          <w:iCs/>
          <w:sz w:val="30"/>
          <w:szCs w:val="30"/>
        </w:rPr>
        <w:t xml:space="preserve"> класс</w:t>
      </w:r>
      <w:r w:rsidRPr="00CE59C6">
        <w:rPr>
          <w:rFonts w:ascii="Times New Roman" w:hAnsi="Times New Roman"/>
          <w:iCs/>
          <w:sz w:val="30"/>
          <w:szCs w:val="30"/>
          <w:lang w:val="be-BY"/>
        </w:rPr>
        <w:t>а</w:t>
      </w:r>
      <w:r w:rsidRPr="00CE59C6">
        <w:rPr>
          <w:rFonts w:ascii="Times New Roman" w:hAnsi="Times New Roman"/>
          <w:iCs/>
          <w:sz w:val="30"/>
          <w:szCs w:val="30"/>
        </w:rPr>
        <w:t xml:space="preserve"> учреждений общего среднего образования с русским языком обучения и воспитания. – Минск : </w:t>
      </w:r>
      <w:r w:rsidRPr="00CE59C6">
        <w:rPr>
          <w:rFonts w:ascii="Times New Roman" w:hAnsi="Times New Roman"/>
          <w:sz w:val="30"/>
          <w:szCs w:val="30"/>
        </w:rPr>
        <w:t>Национальный институт образования,</w:t>
      </w:r>
      <w:r w:rsidRPr="00CE59C6">
        <w:rPr>
          <w:rFonts w:ascii="Times New Roman" w:hAnsi="Times New Roman"/>
          <w:iCs/>
          <w:sz w:val="30"/>
          <w:szCs w:val="30"/>
        </w:rPr>
        <w:t xml:space="preserve"> 2018;</w:t>
      </w:r>
    </w:p>
    <w:p w:rsidR="000C40C9" w:rsidRPr="00CE59C6" w:rsidRDefault="000C40C9" w:rsidP="000C40C9">
      <w:pPr>
        <w:tabs>
          <w:tab w:val="left" w:pos="720"/>
        </w:tabs>
        <w:spacing w:after="0" w:line="240" w:lineRule="auto"/>
        <w:ind w:firstLine="709"/>
        <w:jc w:val="both"/>
        <w:rPr>
          <w:rFonts w:ascii="Times New Roman" w:hAnsi="Times New Roman"/>
          <w:b/>
          <w:iCs/>
          <w:sz w:val="30"/>
          <w:szCs w:val="30"/>
          <w:lang w:val="be-BY"/>
        </w:rPr>
      </w:pPr>
      <w:r w:rsidRPr="00CE59C6">
        <w:rPr>
          <w:rFonts w:ascii="Times New Roman" w:hAnsi="Times New Roman"/>
          <w:b/>
          <w:iCs/>
          <w:sz w:val="30"/>
          <w:szCs w:val="30"/>
          <w:lang w:val="en-US"/>
        </w:rPr>
        <w:t>V</w:t>
      </w:r>
      <w:r w:rsidR="00D4520F">
        <w:rPr>
          <w:rFonts w:ascii="Times New Roman" w:hAnsi="Times New Roman"/>
          <w:b/>
          <w:iCs/>
          <w:sz w:val="30"/>
          <w:szCs w:val="30"/>
          <w:lang w:val="be-BY"/>
        </w:rPr>
        <w:t>-</w:t>
      </w:r>
      <w:r w:rsidRPr="00CE59C6">
        <w:rPr>
          <w:rFonts w:ascii="Times New Roman" w:hAnsi="Times New Roman"/>
          <w:b/>
          <w:iCs/>
          <w:sz w:val="30"/>
          <w:szCs w:val="30"/>
          <w:lang w:val="en-US"/>
        </w:rPr>
        <w:t>V</w:t>
      </w:r>
      <w:r w:rsidRPr="00CE59C6">
        <w:rPr>
          <w:rFonts w:ascii="Times New Roman" w:hAnsi="Times New Roman"/>
          <w:b/>
          <w:iCs/>
          <w:sz w:val="30"/>
          <w:szCs w:val="30"/>
          <w:lang w:val="be-BY"/>
        </w:rPr>
        <w:t xml:space="preserve">ІІ, </w:t>
      </w:r>
      <w:r w:rsidRPr="00CE59C6">
        <w:rPr>
          <w:rFonts w:ascii="Times New Roman" w:hAnsi="Times New Roman"/>
          <w:b/>
          <w:iCs/>
          <w:sz w:val="30"/>
          <w:szCs w:val="30"/>
          <w:lang w:val="en-US"/>
        </w:rPr>
        <w:t>IX</w:t>
      </w:r>
      <w:r w:rsidRPr="00CE59C6">
        <w:rPr>
          <w:rFonts w:ascii="Times New Roman" w:hAnsi="Times New Roman"/>
          <w:b/>
          <w:iCs/>
          <w:sz w:val="30"/>
          <w:szCs w:val="30"/>
          <w:lang w:val="be-BY"/>
        </w:rPr>
        <w:t xml:space="preserve"> классы</w:t>
      </w:r>
      <w:r>
        <w:rPr>
          <w:rFonts w:ascii="Times New Roman" w:hAnsi="Times New Roman"/>
          <w:b/>
          <w:iCs/>
          <w:sz w:val="30"/>
          <w:szCs w:val="30"/>
          <w:lang w:val="be-BY"/>
        </w:rPr>
        <w:t>:</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iCs/>
          <w:sz w:val="30"/>
          <w:szCs w:val="30"/>
          <w:lang w:val="be-BY"/>
        </w:rPr>
        <w:t xml:space="preserve">Вучэбная праграма </w:t>
      </w:r>
      <w:r w:rsidRPr="00CE59C6">
        <w:rPr>
          <w:rFonts w:ascii="Times New Roman" w:hAnsi="Times New Roman"/>
          <w:sz w:val="30"/>
          <w:szCs w:val="30"/>
          <w:lang w:val="be-BY"/>
        </w:rPr>
        <w:t xml:space="preserve">для ўстаноў агульнай сярэдняй адукацыі з беларускай мовай навучання </w:t>
      </w:r>
      <w:r w:rsidRPr="00CE59C6">
        <w:rPr>
          <w:rFonts w:ascii="Times New Roman" w:hAnsi="Times New Roman"/>
          <w:iCs/>
          <w:sz w:val="30"/>
          <w:szCs w:val="30"/>
          <w:lang w:val="be-BY"/>
        </w:rPr>
        <w:t>і выхавання</w:t>
      </w:r>
      <w:r w:rsidRPr="00CE59C6">
        <w:rPr>
          <w:rFonts w:ascii="Times New Roman" w:hAnsi="Times New Roman"/>
          <w:sz w:val="30"/>
          <w:szCs w:val="30"/>
          <w:lang w:val="be-BY"/>
        </w:rPr>
        <w:t xml:space="preserve">. Замежная мова (англійская, нямецкая, французская, іспанская, кітайская). </w:t>
      </w:r>
      <w:r w:rsidRPr="00CE59C6">
        <w:rPr>
          <w:rFonts w:ascii="Times New Roman" w:hAnsi="Times New Roman"/>
          <w:iCs/>
          <w:sz w:val="30"/>
          <w:szCs w:val="30"/>
        </w:rPr>
        <w:t>III</w:t>
      </w:r>
      <w:r w:rsidRPr="00CE59C6">
        <w:rPr>
          <w:rFonts w:ascii="Times New Roman" w:hAnsi="Times New Roman"/>
          <w:iCs/>
          <w:sz w:val="30"/>
          <w:szCs w:val="30"/>
          <w:lang w:val="be-BY"/>
        </w:rPr>
        <w:t>–</w:t>
      </w:r>
      <w:r w:rsidRPr="00CE59C6">
        <w:rPr>
          <w:rFonts w:ascii="Times New Roman" w:hAnsi="Times New Roman"/>
          <w:iCs/>
          <w:sz w:val="30"/>
          <w:szCs w:val="30"/>
          <w:lang w:val="en-US"/>
        </w:rPr>
        <w:t>I</w:t>
      </w:r>
      <w:r w:rsidRPr="00CE59C6">
        <w:rPr>
          <w:rFonts w:ascii="Times New Roman" w:hAnsi="Times New Roman"/>
          <w:sz w:val="30"/>
          <w:szCs w:val="30"/>
          <w:lang w:val="en-US"/>
        </w:rPr>
        <w:t>X</w:t>
      </w:r>
      <w:r w:rsidRPr="00CE59C6">
        <w:rPr>
          <w:rFonts w:ascii="Times New Roman" w:hAnsi="Times New Roman"/>
          <w:iCs/>
          <w:sz w:val="30"/>
          <w:szCs w:val="30"/>
          <w:lang w:val="be-BY"/>
        </w:rPr>
        <w:t xml:space="preserve"> </w:t>
      </w:r>
      <w:r w:rsidRPr="00CE59C6">
        <w:rPr>
          <w:rFonts w:ascii="Times New Roman" w:hAnsi="Times New Roman"/>
          <w:sz w:val="30"/>
          <w:szCs w:val="30"/>
          <w:lang w:val="be-BY"/>
        </w:rPr>
        <w:t xml:space="preserve">класы. </w:t>
      </w:r>
      <w:r w:rsidRPr="00CE59C6">
        <w:rPr>
          <w:rFonts w:ascii="Times New Roman" w:hAnsi="Times New Roman"/>
          <w:iCs/>
          <w:sz w:val="30"/>
          <w:szCs w:val="30"/>
          <w:lang w:val="be-BY"/>
        </w:rPr>
        <w:t xml:space="preserve">– Мінск : </w:t>
      </w:r>
      <w:r w:rsidRPr="00CE59C6">
        <w:rPr>
          <w:rFonts w:ascii="Times New Roman" w:hAnsi="Times New Roman"/>
          <w:sz w:val="30"/>
          <w:szCs w:val="30"/>
          <w:lang w:val="be-BY"/>
        </w:rPr>
        <w:t>Нацыянальны інстытут адукацыі,</w:t>
      </w:r>
      <w:r w:rsidRPr="00CE59C6">
        <w:rPr>
          <w:rFonts w:ascii="Times New Roman" w:hAnsi="Times New Roman"/>
          <w:iCs/>
          <w:sz w:val="30"/>
          <w:szCs w:val="30"/>
          <w:lang w:val="be-BY"/>
        </w:rPr>
        <w:t xml:space="preserve"> 2017;</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iCs/>
          <w:sz w:val="30"/>
          <w:szCs w:val="30"/>
        </w:rPr>
        <w:t>Учебная программа для учреждений общего среднего образования с русским языком обучения и воспитания. Иностранный язык (английский, немецкий, французский, испанский, китайский). III</w:t>
      </w:r>
      <w:r w:rsidRPr="00CE59C6">
        <w:rPr>
          <w:rFonts w:ascii="Times New Roman" w:hAnsi="Times New Roman"/>
          <w:iCs/>
          <w:sz w:val="30"/>
          <w:szCs w:val="30"/>
          <w:lang w:val="be-BY"/>
        </w:rPr>
        <w:t>–</w:t>
      </w:r>
      <w:r w:rsidRPr="00CE59C6">
        <w:rPr>
          <w:rFonts w:ascii="Times New Roman" w:hAnsi="Times New Roman"/>
          <w:iCs/>
          <w:sz w:val="30"/>
          <w:szCs w:val="30"/>
          <w:lang w:val="en-US"/>
        </w:rPr>
        <w:t>I</w:t>
      </w:r>
      <w:r w:rsidRPr="00CE59C6">
        <w:rPr>
          <w:rFonts w:ascii="Times New Roman" w:hAnsi="Times New Roman"/>
          <w:sz w:val="30"/>
          <w:szCs w:val="30"/>
          <w:lang w:val="en-US"/>
        </w:rPr>
        <w:t>X</w:t>
      </w:r>
      <w:r w:rsidRPr="00CE59C6">
        <w:rPr>
          <w:rFonts w:ascii="Times New Roman" w:hAnsi="Times New Roman"/>
          <w:iCs/>
          <w:sz w:val="30"/>
          <w:szCs w:val="30"/>
          <w:lang w:val="be-BY"/>
        </w:rPr>
        <w:t xml:space="preserve"> </w:t>
      </w:r>
      <w:r w:rsidRPr="00CE59C6">
        <w:rPr>
          <w:rFonts w:ascii="Times New Roman" w:hAnsi="Times New Roman"/>
          <w:sz w:val="30"/>
          <w:szCs w:val="30"/>
          <w:lang w:val="be-BY"/>
        </w:rPr>
        <w:t>классы.</w:t>
      </w:r>
      <w:r w:rsidRPr="00CE59C6">
        <w:rPr>
          <w:rFonts w:ascii="Times New Roman" w:hAnsi="Times New Roman"/>
          <w:iCs/>
          <w:sz w:val="30"/>
          <w:szCs w:val="30"/>
        </w:rPr>
        <w:t xml:space="preserve"> – Минск : Нац. ин-т образования, 2017;</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sz w:val="30"/>
          <w:szCs w:val="30"/>
          <w:lang w:val="be-BY"/>
        </w:rPr>
        <w:t>Замежная мова (англійская, нямецкая, французская, іспанская, кітайская).</w:t>
      </w:r>
      <w:r w:rsidRPr="00CE59C6">
        <w:rPr>
          <w:rFonts w:ascii="Times New Roman" w:hAnsi="Times New Roman"/>
          <w:iCs/>
          <w:sz w:val="30"/>
          <w:szCs w:val="30"/>
          <w:lang w:val="be-BY"/>
        </w:rPr>
        <w:t xml:space="preserve"> </w:t>
      </w:r>
      <w:r w:rsidRPr="00CE59C6">
        <w:rPr>
          <w:rFonts w:ascii="Times New Roman" w:hAnsi="Times New Roman"/>
          <w:iCs/>
          <w:sz w:val="30"/>
          <w:szCs w:val="30"/>
          <w:lang w:val="en-US"/>
        </w:rPr>
        <w:t>VII</w:t>
      </w:r>
      <w:r w:rsidRPr="00CE59C6">
        <w:rPr>
          <w:rFonts w:ascii="Times New Roman" w:hAnsi="Times New Roman"/>
          <w:sz w:val="30"/>
          <w:szCs w:val="30"/>
        </w:rPr>
        <w:t> </w:t>
      </w:r>
      <w:r w:rsidRPr="00CE59C6">
        <w:rPr>
          <w:rFonts w:ascii="Times New Roman" w:hAnsi="Times New Roman"/>
          <w:sz w:val="30"/>
          <w:szCs w:val="30"/>
          <w:lang w:val="be-BY"/>
        </w:rPr>
        <w:t xml:space="preserve">клас // Зборнік вучэбных праграм для </w:t>
      </w:r>
      <w:r w:rsidRPr="00CE59C6">
        <w:rPr>
          <w:rFonts w:ascii="Times New Roman" w:hAnsi="Times New Roman"/>
          <w:iCs/>
          <w:sz w:val="30"/>
          <w:szCs w:val="30"/>
          <w:lang w:val="en-US"/>
        </w:rPr>
        <w:t>VII</w:t>
      </w:r>
      <w:r w:rsidRPr="00CE59C6">
        <w:rPr>
          <w:rFonts w:ascii="Times New Roman" w:hAnsi="Times New Roman"/>
          <w:sz w:val="30"/>
          <w:szCs w:val="30"/>
          <w:lang w:val="be-BY"/>
        </w:rPr>
        <w:t xml:space="preserve"> класа ўстаноў агульнай сярэдняй адукацыі з беларускай мовай навучання </w:t>
      </w:r>
      <w:r w:rsidRPr="00CE59C6">
        <w:rPr>
          <w:rFonts w:ascii="Times New Roman" w:hAnsi="Times New Roman"/>
          <w:iCs/>
          <w:sz w:val="30"/>
          <w:szCs w:val="30"/>
          <w:lang w:val="be-BY"/>
        </w:rPr>
        <w:t>і выхавання.</w:t>
      </w:r>
      <w:r w:rsidRPr="00CE59C6">
        <w:rPr>
          <w:rFonts w:ascii="Times New Roman" w:hAnsi="Times New Roman"/>
          <w:sz w:val="30"/>
          <w:szCs w:val="30"/>
          <w:lang w:val="be-BY"/>
        </w:rPr>
        <w:t xml:space="preserve"> </w:t>
      </w:r>
      <w:r w:rsidRPr="00CE59C6">
        <w:rPr>
          <w:rFonts w:ascii="Times New Roman" w:hAnsi="Times New Roman"/>
          <w:iCs/>
          <w:sz w:val="30"/>
          <w:szCs w:val="30"/>
          <w:lang w:val="be-BY"/>
        </w:rPr>
        <w:t xml:space="preserve">– Мінск : </w:t>
      </w:r>
      <w:r w:rsidRPr="00CE59C6">
        <w:rPr>
          <w:rFonts w:ascii="Times New Roman" w:hAnsi="Times New Roman"/>
          <w:sz w:val="30"/>
          <w:szCs w:val="30"/>
          <w:lang w:val="be-BY"/>
        </w:rPr>
        <w:t xml:space="preserve">Нацыянальны інстытут адукацыі, </w:t>
      </w:r>
      <w:r w:rsidRPr="00CE59C6">
        <w:rPr>
          <w:rFonts w:ascii="Times New Roman" w:hAnsi="Times New Roman"/>
          <w:iCs/>
          <w:sz w:val="30"/>
          <w:szCs w:val="30"/>
          <w:lang w:val="be-BY"/>
        </w:rPr>
        <w:t>2017;</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iCs/>
          <w:sz w:val="30"/>
          <w:szCs w:val="30"/>
        </w:rPr>
        <w:t xml:space="preserve">Иностранный язык (английский, немецкий, французский, испанский, китайский). </w:t>
      </w:r>
      <w:r w:rsidRPr="00CE59C6">
        <w:rPr>
          <w:rFonts w:ascii="Times New Roman" w:hAnsi="Times New Roman"/>
          <w:iCs/>
          <w:sz w:val="30"/>
          <w:szCs w:val="30"/>
          <w:lang w:val="en-US"/>
        </w:rPr>
        <w:t>VII</w:t>
      </w:r>
      <w:r w:rsidRPr="00CE59C6">
        <w:rPr>
          <w:rFonts w:ascii="Times New Roman" w:hAnsi="Times New Roman"/>
          <w:sz w:val="30"/>
          <w:szCs w:val="30"/>
        </w:rPr>
        <w:t> класс</w:t>
      </w:r>
      <w:r w:rsidRPr="00CE59C6">
        <w:rPr>
          <w:rFonts w:ascii="Times New Roman" w:hAnsi="Times New Roman"/>
          <w:iCs/>
          <w:sz w:val="30"/>
          <w:szCs w:val="30"/>
        </w:rPr>
        <w:t xml:space="preserve"> // Сборник учебных программ</w:t>
      </w:r>
      <w:r w:rsidRPr="00CE59C6">
        <w:rPr>
          <w:rFonts w:ascii="Times New Roman" w:hAnsi="Times New Roman"/>
          <w:iCs/>
          <w:color w:val="00B050"/>
          <w:sz w:val="30"/>
          <w:szCs w:val="30"/>
        </w:rPr>
        <w:t xml:space="preserve"> </w:t>
      </w:r>
      <w:r w:rsidRPr="00CE59C6">
        <w:rPr>
          <w:rFonts w:ascii="Times New Roman" w:hAnsi="Times New Roman"/>
          <w:iCs/>
          <w:sz w:val="30"/>
          <w:szCs w:val="30"/>
        </w:rPr>
        <w:t xml:space="preserve">для </w:t>
      </w:r>
      <w:r w:rsidRPr="00CE59C6">
        <w:rPr>
          <w:rFonts w:ascii="Times New Roman" w:hAnsi="Times New Roman"/>
          <w:iCs/>
          <w:sz w:val="30"/>
          <w:szCs w:val="30"/>
          <w:lang w:val="en-US"/>
        </w:rPr>
        <w:t>VII</w:t>
      </w:r>
      <w:r w:rsidRPr="00CE59C6">
        <w:rPr>
          <w:rFonts w:ascii="Times New Roman" w:hAnsi="Times New Roman"/>
          <w:iCs/>
          <w:sz w:val="30"/>
          <w:szCs w:val="30"/>
        </w:rPr>
        <w:t xml:space="preserve"> класс</w:t>
      </w:r>
      <w:r w:rsidRPr="00CE59C6">
        <w:rPr>
          <w:rFonts w:ascii="Times New Roman" w:hAnsi="Times New Roman"/>
          <w:iCs/>
          <w:sz w:val="30"/>
          <w:szCs w:val="30"/>
          <w:lang w:val="be-BY"/>
        </w:rPr>
        <w:t>а</w:t>
      </w:r>
      <w:r w:rsidRPr="00CE59C6">
        <w:rPr>
          <w:rFonts w:ascii="Times New Roman" w:hAnsi="Times New Roman"/>
          <w:iCs/>
          <w:sz w:val="30"/>
          <w:szCs w:val="30"/>
        </w:rPr>
        <w:t xml:space="preserve"> учреждений общего среднего образования с русским языком обучения и воспитания. – Минск : </w:t>
      </w:r>
      <w:r w:rsidRPr="00CE59C6">
        <w:rPr>
          <w:rFonts w:ascii="Times New Roman" w:hAnsi="Times New Roman"/>
          <w:sz w:val="30"/>
          <w:szCs w:val="30"/>
        </w:rPr>
        <w:t>Национальный институт образования,</w:t>
      </w:r>
      <w:r w:rsidRPr="00CE59C6">
        <w:rPr>
          <w:rFonts w:ascii="Times New Roman" w:hAnsi="Times New Roman"/>
          <w:iCs/>
          <w:sz w:val="30"/>
          <w:szCs w:val="30"/>
        </w:rPr>
        <w:t xml:space="preserve"> 2017;</w:t>
      </w:r>
    </w:p>
    <w:p w:rsidR="000C40C9" w:rsidRPr="00CE59C6" w:rsidRDefault="000C40C9" w:rsidP="000C40C9">
      <w:pPr>
        <w:tabs>
          <w:tab w:val="left" w:pos="720"/>
        </w:tabs>
        <w:spacing w:after="0" w:line="240" w:lineRule="auto"/>
        <w:ind w:firstLine="709"/>
        <w:rPr>
          <w:rFonts w:ascii="Times New Roman" w:hAnsi="Times New Roman"/>
          <w:b/>
          <w:sz w:val="30"/>
          <w:szCs w:val="30"/>
          <w:lang w:val="be-BY"/>
        </w:rPr>
      </w:pPr>
      <w:r w:rsidRPr="00CE59C6">
        <w:rPr>
          <w:rFonts w:ascii="Times New Roman" w:hAnsi="Times New Roman"/>
          <w:b/>
          <w:iCs/>
          <w:sz w:val="30"/>
          <w:szCs w:val="30"/>
          <w:lang w:val="en-US"/>
        </w:rPr>
        <w:t>VIII</w:t>
      </w:r>
      <w:r w:rsidRPr="00CE59C6">
        <w:rPr>
          <w:rFonts w:ascii="Times New Roman" w:hAnsi="Times New Roman"/>
          <w:b/>
          <w:sz w:val="30"/>
          <w:szCs w:val="30"/>
          <w:lang w:val="be-BY"/>
        </w:rPr>
        <w:t xml:space="preserve"> клас</w:t>
      </w:r>
      <w:r>
        <w:rPr>
          <w:rFonts w:ascii="Times New Roman" w:hAnsi="Times New Roman"/>
          <w:b/>
          <w:sz w:val="30"/>
          <w:szCs w:val="30"/>
          <w:lang w:val="be-BY"/>
        </w:rPr>
        <w:t>:</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iCs/>
          <w:sz w:val="30"/>
          <w:szCs w:val="30"/>
          <w:lang w:val="be-BY"/>
        </w:rPr>
        <w:t xml:space="preserve">Вучэбная праграма </w:t>
      </w:r>
      <w:r w:rsidRPr="00CE59C6">
        <w:rPr>
          <w:rFonts w:ascii="Times New Roman" w:hAnsi="Times New Roman"/>
          <w:sz w:val="30"/>
          <w:szCs w:val="30"/>
          <w:lang w:val="be-BY"/>
        </w:rPr>
        <w:t xml:space="preserve">для ўстаноў агульнай сярэдняй адукацыі з беларускай мовай навучання </w:t>
      </w:r>
      <w:r w:rsidRPr="00CE59C6">
        <w:rPr>
          <w:rFonts w:ascii="Times New Roman" w:hAnsi="Times New Roman"/>
          <w:iCs/>
          <w:sz w:val="30"/>
          <w:szCs w:val="30"/>
          <w:lang w:val="be-BY"/>
        </w:rPr>
        <w:t>і выхавання</w:t>
      </w:r>
      <w:r w:rsidRPr="00CE59C6">
        <w:rPr>
          <w:rFonts w:ascii="Times New Roman" w:hAnsi="Times New Roman"/>
          <w:sz w:val="30"/>
          <w:szCs w:val="30"/>
          <w:lang w:val="be-BY"/>
        </w:rPr>
        <w:t xml:space="preserve">. Замежная мова (англійская, нямецкая, французская, іспанская, кітайская). </w:t>
      </w:r>
      <w:r w:rsidRPr="00CE59C6">
        <w:rPr>
          <w:rFonts w:ascii="Times New Roman" w:hAnsi="Times New Roman"/>
          <w:iCs/>
          <w:sz w:val="30"/>
          <w:szCs w:val="30"/>
          <w:lang w:val="en-US"/>
        </w:rPr>
        <w:t>VIII</w:t>
      </w:r>
      <w:r w:rsidRPr="00CE59C6">
        <w:rPr>
          <w:rFonts w:ascii="Times New Roman" w:hAnsi="Times New Roman"/>
          <w:sz w:val="30"/>
          <w:szCs w:val="30"/>
          <w:lang w:val="be-BY"/>
        </w:rPr>
        <w:t xml:space="preserve"> клас. </w:t>
      </w:r>
      <w:r w:rsidRPr="00CE59C6">
        <w:rPr>
          <w:rFonts w:ascii="Times New Roman" w:hAnsi="Times New Roman"/>
          <w:iCs/>
          <w:sz w:val="30"/>
          <w:szCs w:val="30"/>
          <w:lang w:val="be-BY"/>
        </w:rPr>
        <w:t xml:space="preserve">– Мінск : </w:t>
      </w:r>
      <w:r w:rsidRPr="00CE59C6">
        <w:rPr>
          <w:rFonts w:ascii="Times New Roman" w:hAnsi="Times New Roman"/>
          <w:sz w:val="30"/>
          <w:szCs w:val="30"/>
          <w:lang w:val="be-BY"/>
        </w:rPr>
        <w:t>Нацыянальны інстытут адукацыі,</w:t>
      </w:r>
      <w:r w:rsidRPr="00CE59C6">
        <w:rPr>
          <w:rFonts w:ascii="Times New Roman" w:hAnsi="Times New Roman"/>
          <w:iCs/>
          <w:sz w:val="30"/>
          <w:szCs w:val="30"/>
          <w:lang w:val="be-BY"/>
        </w:rPr>
        <w:t xml:space="preserve"> 2018;</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iCs/>
          <w:sz w:val="30"/>
          <w:szCs w:val="30"/>
        </w:rPr>
        <w:t xml:space="preserve">Учебная программа для учреждений общего среднего образования с русским языком обучения и воспитания. Иностранный язык (английский, немецкий, французский, испанский, китайский). </w:t>
      </w:r>
      <w:r w:rsidRPr="00CE59C6">
        <w:rPr>
          <w:rFonts w:ascii="Times New Roman" w:hAnsi="Times New Roman"/>
          <w:iCs/>
          <w:sz w:val="30"/>
          <w:szCs w:val="30"/>
          <w:lang w:val="en-US"/>
        </w:rPr>
        <w:t>VIII</w:t>
      </w:r>
      <w:r w:rsidRPr="00CE59C6">
        <w:rPr>
          <w:rFonts w:ascii="Times New Roman" w:hAnsi="Times New Roman"/>
          <w:sz w:val="30"/>
          <w:szCs w:val="30"/>
          <w:lang w:val="be-BY"/>
        </w:rPr>
        <w:t> класс.</w:t>
      </w:r>
      <w:r w:rsidRPr="00CE59C6">
        <w:rPr>
          <w:rFonts w:ascii="Times New Roman" w:hAnsi="Times New Roman"/>
          <w:iCs/>
          <w:sz w:val="30"/>
          <w:szCs w:val="30"/>
        </w:rPr>
        <w:t xml:space="preserve"> – Минск : </w:t>
      </w:r>
      <w:r w:rsidRPr="00CE59C6">
        <w:rPr>
          <w:rFonts w:ascii="Times New Roman" w:hAnsi="Times New Roman"/>
          <w:sz w:val="30"/>
          <w:szCs w:val="30"/>
        </w:rPr>
        <w:t>Национальный институт образования,</w:t>
      </w:r>
      <w:r w:rsidRPr="00CE59C6">
        <w:rPr>
          <w:rFonts w:ascii="Times New Roman" w:hAnsi="Times New Roman"/>
          <w:iCs/>
          <w:sz w:val="30"/>
          <w:szCs w:val="30"/>
        </w:rPr>
        <w:t xml:space="preserve"> 201</w:t>
      </w:r>
      <w:r w:rsidRPr="00CE59C6">
        <w:rPr>
          <w:rFonts w:ascii="Times New Roman" w:hAnsi="Times New Roman"/>
          <w:iCs/>
          <w:sz w:val="30"/>
          <w:szCs w:val="30"/>
          <w:lang w:val="be-BY"/>
        </w:rPr>
        <w:t>8</w:t>
      </w:r>
      <w:r w:rsidRPr="00CE59C6">
        <w:rPr>
          <w:rFonts w:ascii="Times New Roman" w:hAnsi="Times New Roman"/>
          <w:iCs/>
          <w:sz w:val="30"/>
          <w:szCs w:val="30"/>
        </w:rPr>
        <w:t>;</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sz w:val="30"/>
          <w:szCs w:val="30"/>
          <w:lang w:val="be-BY"/>
        </w:rPr>
        <w:t>Замежная мова (англійская, нямецкая, французская, іспанская, кітайская).</w:t>
      </w:r>
      <w:r w:rsidRPr="00CE59C6">
        <w:rPr>
          <w:rFonts w:ascii="Times New Roman" w:hAnsi="Times New Roman"/>
          <w:iCs/>
          <w:sz w:val="30"/>
          <w:szCs w:val="30"/>
          <w:lang w:val="be-BY"/>
        </w:rPr>
        <w:t xml:space="preserve"> </w:t>
      </w:r>
      <w:r w:rsidRPr="00CE59C6">
        <w:rPr>
          <w:rFonts w:ascii="Times New Roman" w:hAnsi="Times New Roman"/>
          <w:iCs/>
          <w:sz w:val="30"/>
          <w:szCs w:val="30"/>
          <w:lang w:val="en-US"/>
        </w:rPr>
        <w:t>VIII</w:t>
      </w:r>
      <w:r w:rsidRPr="00CE59C6">
        <w:rPr>
          <w:rFonts w:ascii="Times New Roman" w:hAnsi="Times New Roman"/>
          <w:sz w:val="30"/>
          <w:szCs w:val="30"/>
        </w:rPr>
        <w:t> </w:t>
      </w:r>
      <w:r w:rsidRPr="00CE59C6">
        <w:rPr>
          <w:rFonts w:ascii="Times New Roman" w:hAnsi="Times New Roman"/>
          <w:sz w:val="30"/>
          <w:szCs w:val="30"/>
          <w:lang w:val="be-BY"/>
        </w:rPr>
        <w:t xml:space="preserve">клас // Зборнік вучэбных праграм для </w:t>
      </w:r>
      <w:r w:rsidRPr="00CE59C6">
        <w:rPr>
          <w:rFonts w:ascii="Times New Roman" w:hAnsi="Times New Roman"/>
          <w:iCs/>
          <w:sz w:val="30"/>
          <w:szCs w:val="30"/>
          <w:lang w:val="en-US"/>
        </w:rPr>
        <w:t>VIII</w:t>
      </w:r>
      <w:r w:rsidRPr="00CE59C6">
        <w:rPr>
          <w:rFonts w:ascii="Times New Roman" w:hAnsi="Times New Roman"/>
          <w:sz w:val="30"/>
          <w:szCs w:val="30"/>
          <w:lang w:val="be-BY"/>
        </w:rPr>
        <w:t xml:space="preserve"> класа ўстаноў агульнай сярэдняй адукацыі з беларускай мовай навучання </w:t>
      </w:r>
      <w:r w:rsidRPr="00CE59C6">
        <w:rPr>
          <w:rFonts w:ascii="Times New Roman" w:hAnsi="Times New Roman"/>
          <w:iCs/>
          <w:sz w:val="30"/>
          <w:szCs w:val="30"/>
          <w:lang w:val="be-BY"/>
        </w:rPr>
        <w:t>і выхавання.</w:t>
      </w:r>
      <w:r w:rsidRPr="00CE59C6">
        <w:rPr>
          <w:rFonts w:ascii="Times New Roman" w:hAnsi="Times New Roman"/>
          <w:sz w:val="30"/>
          <w:szCs w:val="30"/>
          <w:lang w:val="be-BY"/>
        </w:rPr>
        <w:t> </w:t>
      </w:r>
      <w:r w:rsidRPr="00CE59C6">
        <w:rPr>
          <w:rFonts w:ascii="Times New Roman" w:hAnsi="Times New Roman"/>
          <w:iCs/>
          <w:sz w:val="30"/>
          <w:szCs w:val="30"/>
          <w:lang w:val="be-BY"/>
        </w:rPr>
        <w:t xml:space="preserve">– Мінск : </w:t>
      </w:r>
      <w:r w:rsidRPr="00CE59C6">
        <w:rPr>
          <w:rFonts w:ascii="Times New Roman" w:hAnsi="Times New Roman"/>
          <w:sz w:val="30"/>
          <w:szCs w:val="30"/>
          <w:lang w:val="be-BY"/>
        </w:rPr>
        <w:t xml:space="preserve">Нацыянальны інстытут адукацыі, </w:t>
      </w:r>
      <w:r w:rsidRPr="00CE59C6">
        <w:rPr>
          <w:rFonts w:ascii="Times New Roman" w:hAnsi="Times New Roman"/>
          <w:iCs/>
          <w:sz w:val="30"/>
          <w:szCs w:val="30"/>
          <w:lang w:val="be-BY"/>
        </w:rPr>
        <w:t>2018;</w:t>
      </w:r>
    </w:p>
    <w:p w:rsidR="000C40C9" w:rsidRPr="00CE59C6" w:rsidRDefault="000C40C9" w:rsidP="000C40C9">
      <w:pPr>
        <w:tabs>
          <w:tab w:val="left" w:pos="720"/>
        </w:tabs>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 xml:space="preserve">Иностранный язык (английский, немецкий, французский, испанский, китайский). </w:t>
      </w:r>
      <w:r w:rsidRPr="00CE59C6">
        <w:rPr>
          <w:rFonts w:ascii="Times New Roman" w:hAnsi="Times New Roman"/>
          <w:iCs/>
          <w:sz w:val="30"/>
          <w:szCs w:val="30"/>
          <w:lang w:val="en-US"/>
        </w:rPr>
        <w:t>VIII</w:t>
      </w:r>
      <w:r w:rsidRPr="00CE59C6">
        <w:rPr>
          <w:rFonts w:ascii="Times New Roman" w:hAnsi="Times New Roman"/>
          <w:sz w:val="30"/>
          <w:szCs w:val="30"/>
        </w:rPr>
        <w:t> класс</w:t>
      </w:r>
      <w:r w:rsidRPr="00CE59C6">
        <w:rPr>
          <w:rFonts w:ascii="Times New Roman" w:hAnsi="Times New Roman"/>
          <w:iCs/>
          <w:sz w:val="30"/>
          <w:szCs w:val="30"/>
        </w:rPr>
        <w:t xml:space="preserve"> // Сборник учебных программ</w:t>
      </w:r>
      <w:r w:rsidRPr="00CE59C6">
        <w:rPr>
          <w:rFonts w:ascii="Times New Roman" w:hAnsi="Times New Roman"/>
          <w:iCs/>
          <w:color w:val="00B050"/>
          <w:sz w:val="30"/>
          <w:szCs w:val="30"/>
        </w:rPr>
        <w:t xml:space="preserve"> </w:t>
      </w:r>
      <w:r w:rsidRPr="00CE59C6">
        <w:rPr>
          <w:rFonts w:ascii="Times New Roman" w:hAnsi="Times New Roman"/>
          <w:iCs/>
          <w:sz w:val="30"/>
          <w:szCs w:val="30"/>
        </w:rPr>
        <w:t xml:space="preserve">для </w:t>
      </w:r>
      <w:r w:rsidRPr="00CE59C6">
        <w:rPr>
          <w:rFonts w:ascii="Times New Roman" w:hAnsi="Times New Roman"/>
          <w:iCs/>
          <w:sz w:val="30"/>
          <w:szCs w:val="30"/>
          <w:lang w:val="en-US"/>
        </w:rPr>
        <w:t>VIII</w:t>
      </w:r>
      <w:r w:rsidRPr="00CE59C6">
        <w:rPr>
          <w:rFonts w:ascii="Times New Roman" w:hAnsi="Times New Roman"/>
          <w:iCs/>
          <w:sz w:val="30"/>
          <w:szCs w:val="30"/>
        </w:rPr>
        <w:t xml:space="preserve"> класс</w:t>
      </w:r>
      <w:r w:rsidRPr="00CE59C6">
        <w:rPr>
          <w:rFonts w:ascii="Times New Roman" w:hAnsi="Times New Roman"/>
          <w:iCs/>
          <w:sz w:val="30"/>
          <w:szCs w:val="30"/>
          <w:lang w:val="be-BY"/>
        </w:rPr>
        <w:t>а</w:t>
      </w:r>
      <w:r w:rsidRPr="00CE59C6">
        <w:rPr>
          <w:rFonts w:ascii="Times New Roman" w:hAnsi="Times New Roman"/>
          <w:iCs/>
          <w:sz w:val="30"/>
          <w:szCs w:val="30"/>
        </w:rPr>
        <w:t xml:space="preserve"> </w:t>
      </w:r>
      <w:r w:rsidRPr="00CE59C6">
        <w:rPr>
          <w:rFonts w:ascii="Times New Roman" w:hAnsi="Times New Roman"/>
          <w:iCs/>
          <w:sz w:val="30"/>
          <w:szCs w:val="30"/>
        </w:rPr>
        <w:lastRenderedPageBreak/>
        <w:t xml:space="preserve">учреждений общего среднего образования с русским языком обучения и воспитания. – Минск : </w:t>
      </w:r>
      <w:r w:rsidRPr="00CE59C6">
        <w:rPr>
          <w:rFonts w:ascii="Times New Roman" w:hAnsi="Times New Roman"/>
          <w:sz w:val="30"/>
          <w:szCs w:val="30"/>
        </w:rPr>
        <w:t>Национальный институт образования,</w:t>
      </w:r>
      <w:r w:rsidRPr="00CE59C6">
        <w:rPr>
          <w:rFonts w:ascii="Times New Roman" w:hAnsi="Times New Roman"/>
          <w:iCs/>
          <w:sz w:val="30"/>
          <w:szCs w:val="30"/>
        </w:rPr>
        <w:t xml:space="preserve"> 2018;</w:t>
      </w:r>
    </w:p>
    <w:p w:rsidR="000C40C9" w:rsidRPr="00CE59C6" w:rsidRDefault="000C40C9" w:rsidP="000C40C9">
      <w:pPr>
        <w:tabs>
          <w:tab w:val="left" w:pos="720"/>
        </w:tabs>
        <w:spacing w:after="0" w:line="240" w:lineRule="auto"/>
        <w:ind w:firstLine="709"/>
        <w:jc w:val="both"/>
        <w:rPr>
          <w:rFonts w:ascii="Times New Roman" w:hAnsi="Times New Roman"/>
          <w:b/>
          <w:iCs/>
          <w:sz w:val="30"/>
          <w:szCs w:val="30"/>
          <w:lang w:val="be-BY"/>
        </w:rPr>
      </w:pPr>
      <w:r w:rsidRPr="00CE59C6">
        <w:rPr>
          <w:rFonts w:ascii="Times New Roman" w:hAnsi="Times New Roman"/>
          <w:b/>
          <w:iCs/>
          <w:sz w:val="30"/>
          <w:szCs w:val="30"/>
          <w:lang w:val="en-US"/>
        </w:rPr>
        <w:t>X</w:t>
      </w:r>
      <w:r w:rsidR="00D4520F">
        <w:rPr>
          <w:rFonts w:ascii="Times New Roman" w:hAnsi="Times New Roman"/>
          <w:b/>
          <w:iCs/>
          <w:sz w:val="30"/>
          <w:szCs w:val="30"/>
          <w:lang w:val="be-BY"/>
        </w:rPr>
        <w:t>-</w:t>
      </w:r>
      <w:r w:rsidRPr="00CE59C6">
        <w:rPr>
          <w:rFonts w:ascii="Times New Roman" w:hAnsi="Times New Roman"/>
          <w:b/>
          <w:iCs/>
          <w:sz w:val="30"/>
          <w:szCs w:val="30"/>
          <w:lang w:val="en-US"/>
        </w:rPr>
        <w:t>XI</w:t>
      </w:r>
      <w:r w:rsidRPr="00CE59C6">
        <w:rPr>
          <w:rFonts w:ascii="Times New Roman" w:hAnsi="Times New Roman"/>
          <w:b/>
          <w:iCs/>
          <w:sz w:val="30"/>
          <w:szCs w:val="30"/>
          <w:lang w:val="be-BY"/>
        </w:rPr>
        <w:t xml:space="preserve"> классы</w:t>
      </w:r>
      <w:r>
        <w:rPr>
          <w:rFonts w:ascii="Times New Roman" w:hAnsi="Times New Roman"/>
          <w:b/>
          <w:iCs/>
          <w:sz w:val="30"/>
          <w:szCs w:val="30"/>
          <w:lang w:val="be-BY"/>
        </w:rPr>
        <w:t>:</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iCs/>
          <w:sz w:val="30"/>
          <w:szCs w:val="30"/>
          <w:lang w:val="be-BY"/>
        </w:rPr>
        <w:t xml:space="preserve">Вучэбная праграма </w:t>
      </w:r>
      <w:r w:rsidRPr="00CE59C6">
        <w:rPr>
          <w:rFonts w:ascii="Times New Roman" w:hAnsi="Times New Roman"/>
          <w:sz w:val="30"/>
          <w:szCs w:val="30"/>
          <w:lang w:val="be-BY"/>
        </w:rPr>
        <w:t xml:space="preserve">для ўстаноў агульнай сярэдняй адукацыі з беларускай мовай навучання </w:t>
      </w:r>
      <w:r w:rsidRPr="00CE59C6">
        <w:rPr>
          <w:rFonts w:ascii="Times New Roman" w:hAnsi="Times New Roman"/>
          <w:iCs/>
          <w:sz w:val="30"/>
          <w:szCs w:val="30"/>
          <w:lang w:val="be-BY"/>
        </w:rPr>
        <w:t>і выхавання</w:t>
      </w:r>
      <w:r w:rsidRPr="00CE59C6">
        <w:rPr>
          <w:rFonts w:ascii="Times New Roman" w:hAnsi="Times New Roman"/>
          <w:sz w:val="30"/>
          <w:szCs w:val="30"/>
          <w:lang w:val="be-BY"/>
        </w:rPr>
        <w:t xml:space="preserve">. Замежная мова (англійская, нямецкая, французская, іспанская, кітайская. </w:t>
      </w:r>
      <w:r w:rsidRPr="00CE59C6">
        <w:rPr>
          <w:rFonts w:ascii="Times New Roman" w:hAnsi="Times New Roman"/>
          <w:sz w:val="30"/>
          <w:szCs w:val="30"/>
          <w:lang w:val="en-US"/>
        </w:rPr>
        <w:t>X</w:t>
      </w:r>
      <w:r w:rsidR="00D4520F">
        <w:rPr>
          <w:rFonts w:ascii="Times New Roman" w:hAnsi="Times New Roman"/>
          <w:sz w:val="30"/>
          <w:szCs w:val="30"/>
          <w:lang w:val="be-BY"/>
        </w:rPr>
        <w:t>-</w:t>
      </w:r>
      <w:r w:rsidRPr="00CE59C6">
        <w:rPr>
          <w:rFonts w:ascii="Times New Roman" w:hAnsi="Times New Roman"/>
          <w:sz w:val="30"/>
          <w:szCs w:val="30"/>
          <w:lang w:val="en-US"/>
        </w:rPr>
        <w:t>XI</w:t>
      </w:r>
      <w:r w:rsidRPr="00CE59C6">
        <w:rPr>
          <w:rFonts w:ascii="Times New Roman" w:hAnsi="Times New Roman"/>
          <w:iCs/>
          <w:sz w:val="30"/>
          <w:szCs w:val="30"/>
          <w:lang w:val="be-BY"/>
        </w:rPr>
        <w:t xml:space="preserve"> </w:t>
      </w:r>
      <w:r w:rsidRPr="00CE59C6">
        <w:rPr>
          <w:rFonts w:ascii="Times New Roman" w:hAnsi="Times New Roman"/>
          <w:sz w:val="30"/>
          <w:szCs w:val="30"/>
          <w:lang w:val="be-BY"/>
        </w:rPr>
        <w:t xml:space="preserve">класы (базавы і павышаны ўзроўні). </w:t>
      </w:r>
      <w:r w:rsidRPr="00CE59C6">
        <w:rPr>
          <w:rFonts w:ascii="Times New Roman" w:hAnsi="Times New Roman"/>
          <w:iCs/>
          <w:sz w:val="30"/>
          <w:szCs w:val="30"/>
          <w:lang w:val="be-BY"/>
        </w:rPr>
        <w:t xml:space="preserve">– Мінск : </w:t>
      </w:r>
      <w:r w:rsidRPr="00CE59C6">
        <w:rPr>
          <w:rFonts w:ascii="Times New Roman" w:hAnsi="Times New Roman"/>
          <w:sz w:val="30"/>
          <w:szCs w:val="30"/>
          <w:lang w:val="be-BY"/>
        </w:rPr>
        <w:t xml:space="preserve">Нацыянальны інстытут адукацыі, </w:t>
      </w:r>
      <w:r w:rsidRPr="00CE59C6">
        <w:rPr>
          <w:rFonts w:ascii="Times New Roman" w:hAnsi="Times New Roman"/>
          <w:iCs/>
          <w:sz w:val="30"/>
          <w:szCs w:val="30"/>
          <w:lang w:val="be-BY"/>
        </w:rPr>
        <w:t>2017;</w:t>
      </w:r>
    </w:p>
    <w:p w:rsidR="000C40C9" w:rsidRPr="00CE59C6" w:rsidRDefault="000C40C9" w:rsidP="000C40C9">
      <w:pPr>
        <w:tabs>
          <w:tab w:val="left" w:pos="720"/>
        </w:tabs>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 xml:space="preserve">Учебная программа для учреждений общего среднего образования с русским языком обучения и воспитания. Иностранный язык (английский, немецкий, французский, испанский, китайский). </w:t>
      </w:r>
      <w:r w:rsidRPr="00CE59C6">
        <w:rPr>
          <w:rFonts w:ascii="Times New Roman" w:hAnsi="Times New Roman"/>
          <w:sz w:val="30"/>
          <w:szCs w:val="30"/>
          <w:lang w:val="en-US"/>
        </w:rPr>
        <w:t>X</w:t>
      </w:r>
      <w:r w:rsidR="00D4520F">
        <w:rPr>
          <w:rFonts w:ascii="Times New Roman" w:hAnsi="Times New Roman"/>
          <w:sz w:val="30"/>
          <w:szCs w:val="30"/>
          <w:lang w:val="be-BY"/>
        </w:rPr>
        <w:t>-</w:t>
      </w:r>
      <w:r w:rsidRPr="00CE59C6">
        <w:rPr>
          <w:rFonts w:ascii="Times New Roman" w:hAnsi="Times New Roman"/>
          <w:sz w:val="30"/>
          <w:szCs w:val="30"/>
          <w:lang w:val="en-US"/>
        </w:rPr>
        <w:t>XI</w:t>
      </w:r>
      <w:r w:rsidRPr="00CE59C6">
        <w:rPr>
          <w:rFonts w:ascii="Times New Roman" w:hAnsi="Times New Roman"/>
          <w:iCs/>
          <w:sz w:val="30"/>
          <w:szCs w:val="30"/>
          <w:lang w:val="be-BY"/>
        </w:rPr>
        <w:t xml:space="preserve"> </w:t>
      </w:r>
      <w:r w:rsidRPr="00CE59C6">
        <w:rPr>
          <w:rFonts w:ascii="Times New Roman" w:hAnsi="Times New Roman"/>
          <w:sz w:val="30"/>
          <w:szCs w:val="30"/>
          <w:lang w:val="be-BY"/>
        </w:rPr>
        <w:t>классы (базовый и повышенный уровни)</w:t>
      </w:r>
      <w:r w:rsidRPr="00CE59C6">
        <w:rPr>
          <w:rFonts w:ascii="Times New Roman" w:hAnsi="Times New Roman"/>
          <w:iCs/>
          <w:sz w:val="30"/>
          <w:szCs w:val="30"/>
        </w:rPr>
        <w:t xml:space="preserve"> – Минск : </w:t>
      </w:r>
      <w:r w:rsidRPr="00CE59C6">
        <w:rPr>
          <w:rFonts w:ascii="Times New Roman" w:hAnsi="Times New Roman"/>
          <w:sz w:val="30"/>
          <w:szCs w:val="30"/>
        </w:rPr>
        <w:t>Национальный институт образования,</w:t>
      </w:r>
      <w:r w:rsidRPr="00CE59C6">
        <w:rPr>
          <w:rFonts w:ascii="Times New Roman" w:hAnsi="Times New Roman"/>
          <w:iCs/>
          <w:sz w:val="30"/>
          <w:szCs w:val="30"/>
        </w:rPr>
        <w:t xml:space="preserve"> 2017.</w:t>
      </w:r>
    </w:p>
    <w:p w:rsidR="000C40C9" w:rsidRPr="008820EF" w:rsidRDefault="000C40C9" w:rsidP="000C40C9">
      <w:pPr>
        <w:shd w:val="clear" w:color="auto" w:fill="FFFFFF"/>
        <w:spacing w:after="0" w:line="240" w:lineRule="auto"/>
        <w:ind w:firstLine="709"/>
        <w:jc w:val="both"/>
        <w:rPr>
          <w:rStyle w:val="a3"/>
          <w:rFonts w:ascii="Times New Roman" w:hAnsi="Times New Roman" w:cs="Times New Roman"/>
          <w:b/>
          <w:i/>
          <w:iCs/>
          <w:sz w:val="30"/>
          <w:szCs w:val="30"/>
          <w:lang w:val="be-BY"/>
        </w:rPr>
      </w:pPr>
      <w:r w:rsidRPr="00CE59C6">
        <w:rPr>
          <w:rFonts w:ascii="Times New Roman" w:hAnsi="Times New Roman"/>
          <w:sz w:val="30"/>
          <w:szCs w:val="30"/>
        </w:rPr>
        <w:t xml:space="preserve">Все учебные программы размещены на национальном образовательном портале: </w:t>
      </w:r>
      <w:hyperlink r:id="rId8" w:history="1">
        <w:r w:rsidRPr="008820EF">
          <w:rPr>
            <w:rStyle w:val="a3"/>
            <w:rFonts w:ascii="Times New Roman" w:hAnsi="Times New Roman" w:cs="Times New Roman"/>
            <w:i/>
            <w:iCs/>
            <w:color w:val="548DD4"/>
            <w:sz w:val="30"/>
            <w:szCs w:val="30"/>
          </w:rPr>
          <w:t>http</w:t>
        </w:r>
        <w:r w:rsidRPr="008820EF">
          <w:rPr>
            <w:rStyle w:val="a3"/>
            <w:rFonts w:ascii="Times New Roman" w:hAnsi="Times New Roman" w:cs="Times New Roman"/>
            <w:i/>
            <w:iCs/>
            <w:color w:val="548DD4"/>
            <w:sz w:val="30"/>
            <w:szCs w:val="30"/>
            <w:lang w:val="be-BY"/>
          </w:rPr>
          <w:t>://</w:t>
        </w:r>
        <w:r w:rsidRPr="008820EF">
          <w:rPr>
            <w:rStyle w:val="a3"/>
            <w:rFonts w:ascii="Times New Roman" w:hAnsi="Times New Roman" w:cs="Times New Roman"/>
            <w:i/>
            <w:iCs/>
            <w:color w:val="548DD4"/>
            <w:sz w:val="30"/>
            <w:szCs w:val="30"/>
          </w:rPr>
          <w:t>www</w:t>
        </w:r>
        <w:r w:rsidRPr="008820EF">
          <w:rPr>
            <w:rStyle w:val="a3"/>
            <w:rFonts w:ascii="Times New Roman" w:hAnsi="Times New Roman" w:cs="Times New Roman"/>
            <w:i/>
            <w:iCs/>
            <w:color w:val="548DD4"/>
            <w:sz w:val="30"/>
            <w:szCs w:val="30"/>
            <w:lang w:val="be-BY"/>
          </w:rPr>
          <w:t>.</w:t>
        </w:r>
        <w:r w:rsidRPr="008820EF">
          <w:rPr>
            <w:rStyle w:val="a3"/>
            <w:rFonts w:ascii="Times New Roman" w:hAnsi="Times New Roman" w:cs="Times New Roman"/>
            <w:i/>
            <w:iCs/>
            <w:color w:val="548DD4"/>
            <w:sz w:val="30"/>
            <w:szCs w:val="30"/>
          </w:rPr>
          <w:t>adu</w:t>
        </w:r>
        <w:r w:rsidRPr="008820EF">
          <w:rPr>
            <w:rStyle w:val="a3"/>
            <w:rFonts w:ascii="Times New Roman" w:hAnsi="Times New Roman" w:cs="Times New Roman"/>
            <w:i/>
            <w:iCs/>
            <w:color w:val="548DD4"/>
            <w:sz w:val="30"/>
            <w:szCs w:val="30"/>
            <w:lang w:val="be-BY"/>
          </w:rPr>
          <w:t>.</w:t>
        </w:r>
        <w:r w:rsidRPr="008820EF">
          <w:rPr>
            <w:rStyle w:val="a3"/>
            <w:rFonts w:ascii="Times New Roman" w:hAnsi="Times New Roman" w:cs="Times New Roman"/>
            <w:i/>
            <w:iCs/>
            <w:color w:val="548DD4"/>
            <w:sz w:val="30"/>
            <w:szCs w:val="30"/>
          </w:rPr>
          <w:t>by</w:t>
        </w:r>
      </w:hyperlink>
      <w:r w:rsidRPr="008820EF">
        <w:rPr>
          <w:rStyle w:val="a3"/>
          <w:rFonts w:ascii="Times New Roman" w:hAnsi="Times New Roman" w:cs="Times New Roman"/>
          <w:i/>
          <w:iCs/>
          <w:color w:val="548DD4"/>
          <w:sz w:val="30"/>
          <w:szCs w:val="30"/>
          <w:lang w:val="be-BY"/>
        </w:rPr>
        <w:t xml:space="preserve"> / Образовательный процесс. </w:t>
      </w:r>
      <w:r w:rsidRPr="008820EF">
        <w:rPr>
          <w:rStyle w:val="a3"/>
          <w:rFonts w:ascii="Times New Roman" w:hAnsi="Times New Roman" w:cs="Times New Roman"/>
          <w:i/>
          <w:iCs/>
          <w:color w:val="548DD4"/>
          <w:sz w:val="30"/>
          <w:szCs w:val="30"/>
        </w:rPr>
        <w:t xml:space="preserve">2018/2019 учебный год / </w:t>
      </w:r>
      <w:hyperlink r:id="rId9" w:history="1">
        <w:r w:rsidRPr="008820EF">
          <w:rPr>
            <w:rStyle w:val="a3"/>
            <w:rFonts w:ascii="Times New Roman" w:hAnsi="Times New Roman" w:cs="Times New Roman"/>
            <w:b/>
            <w:i/>
            <w:iCs/>
            <w:color w:val="548DD4"/>
            <w:sz w:val="30"/>
            <w:szCs w:val="30"/>
          </w:rPr>
          <w:t xml:space="preserve">Учебные предметы </w:t>
        </w:r>
        <w:r w:rsidRPr="008820EF">
          <w:rPr>
            <w:rStyle w:val="a3"/>
            <w:rFonts w:ascii="Times New Roman" w:hAnsi="Times New Roman" w:cs="Times New Roman"/>
            <w:b/>
            <w:i/>
            <w:iCs/>
            <w:color w:val="548DD4"/>
            <w:sz w:val="30"/>
            <w:szCs w:val="30"/>
            <w:lang w:val="en-US"/>
          </w:rPr>
          <w:t>I</w:t>
        </w:r>
        <w:r w:rsidR="00D4520F">
          <w:rPr>
            <w:rStyle w:val="a3"/>
            <w:rFonts w:ascii="Times New Roman" w:hAnsi="Times New Roman" w:cs="Times New Roman"/>
            <w:b/>
            <w:i/>
            <w:iCs/>
            <w:color w:val="548DD4"/>
            <w:sz w:val="30"/>
            <w:szCs w:val="30"/>
            <w:lang w:val="be-BY"/>
          </w:rPr>
          <w:t>-</w:t>
        </w:r>
        <w:r w:rsidRPr="008820EF">
          <w:rPr>
            <w:rStyle w:val="a3"/>
            <w:rFonts w:ascii="Times New Roman" w:hAnsi="Times New Roman" w:cs="Times New Roman"/>
            <w:b/>
            <w:i/>
            <w:iCs/>
            <w:color w:val="548DD4"/>
            <w:sz w:val="30"/>
            <w:szCs w:val="30"/>
            <w:lang w:val="en-US"/>
          </w:rPr>
          <w:t>IV</w:t>
        </w:r>
      </w:hyperlink>
      <w:r w:rsidRPr="008820EF">
        <w:rPr>
          <w:rStyle w:val="a3"/>
          <w:rFonts w:ascii="Times New Roman" w:hAnsi="Times New Roman" w:cs="Times New Roman"/>
          <w:i/>
          <w:iCs/>
          <w:color w:val="548DD4"/>
          <w:sz w:val="30"/>
          <w:szCs w:val="30"/>
        </w:rPr>
        <w:t xml:space="preserve">, </w:t>
      </w:r>
      <w:hyperlink r:id="rId10" w:history="1">
        <w:r w:rsidRPr="008820EF">
          <w:rPr>
            <w:rStyle w:val="a3"/>
            <w:rFonts w:ascii="Times New Roman" w:hAnsi="Times New Roman" w:cs="Times New Roman"/>
            <w:b/>
            <w:i/>
            <w:iCs/>
            <w:color w:val="548DD4"/>
            <w:sz w:val="30"/>
            <w:szCs w:val="30"/>
            <w:lang w:val="en-US"/>
          </w:rPr>
          <w:t>V</w:t>
        </w:r>
        <w:r w:rsidR="00D4520F">
          <w:rPr>
            <w:rStyle w:val="a3"/>
            <w:rFonts w:ascii="Times New Roman" w:hAnsi="Times New Roman" w:cs="Times New Roman"/>
            <w:b/>
            <w:i/>
            <w:iCs/>
            <w:color w:val="548DD4"/>
            <w:sz w:val="30"/>
            <w:szCs w:val="30"/>
            <w:lang w:val="be-BY"/>
          </w:rPr>
          <w:t>-</w:t>
        </w:r>
        <w:r w:rsidRPr="008820EF">
          <w:rPr>
            <w:rStyle w:val="a3"/>
            <w:rFonts w:ascii="Times New Roman" w:hAnsi="Times New Roman" w:cs="Times New Roman"/>
            <w:b/>
            <w:i/>
            <w:iCs/>
            <w:color w:val="548DD4"/>
            <w:sz w:val="30"/>
            <w:szCs w:val="30"/>
            <w:lang w:val="en-US"/>
          </w:rPr>
          <w:t>XI</w:t>
        </w:r>
        <w:r w:rsidRPr="008820EF">
          <w:rPr>
            <w:rStyle w:val="a3"/>
            <w:rFonts w:ascii="Times New Roman" w:hAnsi="Times New Roman" w:cs="Times New Roman"/>
            <w:b/>
            <w:i/>
            <w:iCs/>
            <w:color w:val="548DD4"/>
            <w:sz w:val="30"/>
            <w:szCs w:val="30"/>
          </w:rPr>
          <w:t xml:space="preserve"> классы</w:t>
        </w:r>
      </w:hyperlink>
      <w:r w:rsidRPr="008820EF">
        <w:rPr>
          <w:rStyle w:val="a3"/>
          <w:rFonts w:ascii="Times New Roman" w:hAnsi="Times New Roman" w:cs="Times New Roman"/>
          <w:i/>
          <w:iCs/>
          <w:color w:val="548DD4"/>
          <w:sz w:val="30"/>
          <w:szCs w:val="30"/>
          <w:lang w:val="be-BY"/>
        </w:rPr>
        <w:t>.</w:t>
      </w:r>
    </w:p>
    <w:p w:rsidR="000C40C9" w:rsidRPr="00CE59C6" w:rsidRDefault="000C40C9" w:rsidP="000C40C9">
      <w:pPr>
        <w:shd w:val="clear" w:color="auto" w:fill="FFFFFF"/>
        <w:spacing w:after="0" w:line="240" w:lineRule="auto"/>
        <w:ind w:firstLine="709"/>
        <w:jc w:val="both"/>
        <w:rPr>
          <w:rFonts w:ascii="Times New Roman" w:hAnsi="Times New Roman"/>
          <w:sz w:val="30"/>
          <w:szCs w:val="30"/>
          <w:lang w:eastAsia="ru-RU"/>
        </w:rPr>
      </w:pPr>
      <w:r w:rsidRPr="00CE59C6">
        <w:rPr>
          <w:rFonts w:ascii="Times New Roman" w:hAnsi="Times New Roman"/>
          <w:sz w:val="30"/>
          <w:szCs w:val="30"/>
        </w:rPr>
        <w:t xml:space="preserve">Обращаем внимание, что в 2018/2019 учебном году новыми являются учебные программы для </w:t>
      </w:r>
      <w:r w:rsidRPr="00CE59C6">
        <w:rPr>
          <w:rFonts w:ascii="Times New Roman" w:hAnsi="Times New Roman"/>
          <w:iCs/>
          <w:sz w:val="30"/>
          <w:szCs w:val="30"/>
          <w:lang w:val="en-US"/>
        </w:rPr>
        <w:t>IV</w:t>
      </w:r>
      <w:r w:rsidRPr="00CE59C6">
        <w:rPr>
          <w:rFonts w:ascii="Times New Roman" w:hAnsi="Times New Roman"/>
          <w:sz w:val="30"/>
          <w:szCs w:val="30"/>
        </w:rPr>
        <w:t xml:space="preserve"> и </w:t>
      </w:r>
      <w:r w:rsidRPr="00CE59C6">
        <w:rPr>
          <w:rFonts w:ascii="Times New Roman" w:hAnsi="Times New Roman"/>
          <w:iCs/>
          <w:sz w:val="30"/>
          <w:szCs w:val="30"/>
          <w:lang w:val="en-US"/>
        </w:rPr>
        <w:t>VIII</w:t>
      </w:r>
      <w:r w:rsidRPr="00CE59C6">
        <w:rPr>
          <w:rFonts w:ascii="Times New Roman" w:hAnsi="Times New Roman"/>
          <w:iCs/>
          <w:sz w:val="30"/>
          <w:szCs w:val="30"/>
        </w:rPr>
        <w:t xml:space="preserve"> классов. </w:t>
      </w:r>
      <w:r w:rsidRPr="00CE59C6">
        <w:rPr>
          <w:rFonts w:ascii="Times New Roman" w:hAnsi="Times New Roman"/>
          <w:bCs/>
          <w:sz w:val="30"/>
          <w:szCs w:val="30"/>
          <w:lang w:eastAsia="ru-RU"/>
        </w:rPr>
        <w:t xml:space="preserve">В содержание учебных программ внесены следующие изменения: </w:t>
      </w:r>
      <w:r w:rsidRPr="00CE59C6">
        <w:rPr>
          <w:rFonts w:ascii="Times New Roman" w:hAnsi="Times New Roman"/>
          <w:sz w:val="30"/>
          <w:szCs w:val="30"/>
          <w:lang w:eastAsia="ru-RU"/>
        </w:rPr>
        <w:t>пересмотрен и скорректирован грамматический материал для продуктивного и рецептивного усвоения; коммуникативная задача «Рассказать и расспросить о …» разделена на несколько задач: «Рассказать о …», «Расспросить о …», «Описать …», «Назвать …»; конкретизированы и уточнены</w:t>
      </w:r>
      <w:r w:rsidRPr="00CE59C6">
        <w:rPr>
          <w:rFonts w:ascii="Times New Roman" w:hAnsi="Times New Roman"/>
          <w:color w:val="FF0000"/>
          <w:sz w:val="30"/>
          <w:szCs w:val="30"/>
          <w:lang w:eastAsia="ru-RU"/>
        </w:rPr>
        <w:t xml:space="preserve"> </w:t>
      </w:r>
      <w:r w:rsidRPr="00CE59C6">
        <w:rPr>
          <w:rFonts w:ascii="Times New Roman" w:hAnsi="Times New Roman"/>
          <w:sz w:val="30"/>
          <w:szCs w:val="30"/>
          <w:lang w:eastAsia="ru-RU"/>
        </w:rPr>
        <w:t>коммуникативные задачи в следующих темах:</w:t>
      </w:r>
    </w:p>
    <w:p w:rsidR="000C40C9" w:rsidRPr="00440F1A" w:rsidRDefault="000C40C9" w:rsidP="00440F1A">
      <w:pPr>
        <w:tabs>
          <w:tab w:val="left" w:pos="720"/>
        </w:tabs>
        <w:spacing w:after="0" w:line="240" w:lineRule="auto"/>
        <w:ind w:firstLine="709"/>
        <w:rPr>
          <w:rFonts w:ascii="Times New Roman" w:hAnsi="Times New Roman"/>
          <w:b/>
          <w:iCs/>
          <w:sz w:val="30"/>
          <w:szCs w:val="30"/>
          <w:u w:val="single"/>
        </w:rPr>
      </w:pPr>
      <w:r w:rsidRPr="00440F1A">
        <w:rPr>
          <w:rFonts w:ascii="Times New Roman" w:hAnsi="Times New Roman"/>
          <w:b/>
          <w:iCs/>
          <w:sz w:val="30"/>
          <w:szCs w:val="30"/>
          <w:u w:val="single"/>
          <w:lang w:val="en-US"/>
        </w:rPr>
        <w:t>IV</w:t>
      </w:r>
      <w:r w:rsidRPr="00440F1A">
        <w:rPr>
          <w:rFonts w:ascii="Times New Roman" w:hAnsi="Times New Roman"/>
          <w:b/>
          <w:iCs/>
          <w:sz w:val="30"/>
          <w:szCs w:val="30"/>
          <w:u w:val="single"/>
        </w:rPr>
        <w:t xml:space="preserve"> класс</w:t>
      </w:r>
      <w:r w:rsidR="00440F1A" w:rsidRPr="00440F1A">
        <w:rPr>
          <w:rFonts w:ascii="Times New Roman" w:hAnsi="Times New Roman"/>
          <w:b/>
          <w:iCs/>
          <w:sz w:val="30"/>
          <w:szCs w:val="30"/>
          <w:u w:val="single"/>
        </w:rPr>
        <w:t>:</w:t>
      </w:r>
    </w:p>
    <w:p w:rsidR="000C40C9" w:rsidRPr="00CE59C6" w:rsidRDefault="000C40C9" w:rsidP="000C40C9">
      <w:pPr>
        <w:tabs>
          <w:tab w:val="left" w:pos="720"/>
        </w:tabs>
        <w:spacing w:after="0" w:line="240" w:lineRule="auto"/>
        <w:ind w:firstLine="709"/>
        <w:jc w:val="both"/>
        <w:rPr>
          <w:rFonts w:ascii="Times New Roman" w:eastAsia="SimSun" w:hAnsi="Times New Roman"/>
          <w:sz w:val="30"/>
          <w:szCs w:val="30"/>
        </w:rPr>
      </w:pPr>
      <w:r w:rsidRPr="00CE59C6">
        <w:rPr>
          <w:rFonts w:ascii="Times New Roman" w:hAnsi="Times New Roman"/>
          <w:b/>
          <w:sz w:val="30"/>
          <w:szCs w:val="30"/>
        </w:rPr>
        <w:t>«Дом и квартира»</w:t>
      </w:r>
      <w:r w:rsidRPr="00CE59C6">
        <w:rPr>
          <w:rFonts w:ascii="Times New Roman" w:hAnsi="Times New Roman"/>
          <w:sz w:val="30"/>
          <w:szCs w:val="30"/>
        </w:rPr>
        <w:t>.</w:t>
      </w:r>
      <w:r w:rsidRPr="00CE59C6">
        <w:rPr>
          <w:rFonts w:ascii="Times New Roman" w:hAnsi="Times New Roman"/>
          <w:b/>
          <w:sz w:val="30"/>
          <w:szCs w:val="30"/>
        </w:rPr>
        <w:t xml:space="preserve"> </w:t>
      </w:r>
      <w:r w:rsidRPr="00CE59C6">
        <w:rPr>
          <w:rFonts w:ascii="Times New Roman" w:eastAsia="SimSun" w:hAnsi="Times New Roman"/>
          <w:sz w:val="30"/>
          <w:szCs w:val="30"/>
        </w:rPr>
        <w:t>Сообщить о месте жительства (город, улица, дом, квартира).</w:t>
      </w:r>
    </w:p>
    <w:p w:rsidR="000C40C9" w:rsidRPr="00CE59C6" w:rsidRDefault="000C40C9" w:rsidP="000C40C9">
      <w:pPr>
        <w:pStyle w:val="MSGENFONTSTYLENAMETEMPLATEROLENUMBERMSGENFONTSTYLENAMEBYROLETEXT21"/>
        <w:shd w:val="clear" w:color="auto" w:fill="auto"/>
        <w:tabs>
          <w:tab w:val="left" w:pos="720"/>
        </w:tabs>
        <w:spacing w:before="0" w:line="240" w:lineRule="auto"/>
        <w:ind w:firstLine="709"/>
        <w:rPr>
          <w:rFonts w:ascii="Times New Roman" w:hAnsi="Times New Roman"/>
          <w:sz w:val="30"/>
          <w:szCs w:val="30"/>
        </w:rPr>
      </w:pPr>
      <w:r w:rsidRPr="00CE59C6">
        <w:rPr>
          <w:rStyle w:val="MSGENFONTSTYLENAMETEMPLATEROLENUMBERMSGENFONTSTYLENAMEBYROLETEXT2MSGENFONTSTYLEMODIFERSIZE851"/>
          <w:rFonts w:ascii="Times New Roman" w:hAnsi="Times New Roman"/>
          <w:bCs/>
          <w:sz w:val="30"/>
          <w:szCs w:val="30"/>
        </w:rPr>
        <w:t xml:space="preserve">«Одежда». </w:t>
      </w:r>
      <w:r w:rsidRPr="00CE59C6">
        <w:rPr>
          <w:rFonts w:ascii="Times New Roman" w:hAnsi="Times New Roman"/>
          <w:sz w:val="30"/>
          <w:szCs w:val="30"/>
        </w:rPr>
        <w:t>Попросить в магазине одежду определенного цвета и размера.</w:t>
      </w:r>
    </w:p>
    <w:p w:rsidR="000C40C9" w:rsidRPr="00CE59C6" w:rsidRDefault="000C40C9" w:rsidP="000C40C9">
      <w:pPr>
        <w:tabs>
          <w:tab w:val="left" w:pos="720"/>
        </w:tabs>
        <w:spacing w:after="0" w:line="240" w:lineRule="auto"/>
        <w:ind w:firstLine="709"/>
        <w:jc w:val="both"/>
        <w:rPr>
          <w:rFonts w:ascii="Times New Roman" w:eastAsia="SimSun" w:hAnsi="Times New Roman"/>
          <w:sz w:val="30"/>
          <w:szCs w:val="30"/>
        </w:rPr>
      </w:pPr>
      <w:r w:rsidRPr="00CE59C6">
        <w:rPr>
          <w:rFonts w:ascii="Times New Roman" w:hAnsi="Times New Roman"/>
          <w:b/>
          <w:sz w:val="30"/>
          <w:szCs w:val="30"/>
        </w:rPr>
        <w:t>«Расписание уроков»</w:t>
      </w:r>
      <w:r w:rsidRPr="00CE59C6">
        <w:rPr>
          <w:rFonts w:ascii="Times New Roman" w:hAnsi="Times New Roman"/>
          <w:sz w:val="30"/>
          <w:szCs w:val="30"/>
        </w:rPr>
        <w:t>.</w:t>
      </w:r>
      <w:r w:rsidRPr="00CE59C6">
        <w:rPr>
          <w:rFonts w:ascii="Times New Roman" w:hAnsi="Times New Roman"/>
          <w:b/>
          <w:sz w:val="30"/>
          <w:szCs w:val="30"/>
        </w:rPr>
        <w:t xml:space="preserve"> </w:t>
      </w:r>
      <w:r w:rsidRPr="00CE59C6">
        <w:rPr>
          <w:rFonts w:ascii="Times New Roman" w:eastAsia="SimSun" w:hAnsi="Times New Roman"/>
          <w:sz w:val="30"/>
          <w:szCs w:val="30"/>
        </w:rPr>
        <w:t>Назвать основные учебные действия (писать, читать, считать и т.д.).</w:t>
      </w:r>
    </w:p>
    <w:p w:rsidR="000C40C9" w:rsidRPr="00CE59C6" w:rsidRDefault="000C40C9" w:rsidP="000C40C9">
      <w:pPr>
        <w:tabs>
          <w:tab w:val="left" w:pos="720"/>
        </w:tabs>
        <w:spacing w:after="0" w:line="240" w:lineRule="auto"/>
        <w:ind w:firstLine="709"/>
        <w:jc w:val="both"/>
        <w:rPr>
          <w:rFonts w:ascii="Times New Roman" w:hAnsi="Times New Roman"/>
          <w:sz w:val="30"/>
          <w:szCs w:val="30"/>
        </w:rPr>
      </w:pPr>
      <w:r w:rsidRPr="00CE59C6">
        <w:rPr>
          <w:rFonts w:ascii="Times New Roman" w:eastAsia="SimSun" w:hAnsi="Times New Roman"/>
          <w:b/>
          <w:sz w:val="30"/>
          <w:szCs w:val="30"/>
        </w:rPr>
        <w:t>«Праздники»</w:t>
      </w:r>
      <w:r w:rsidRPr="00CE59C6">
        <w:rPr>
          <w:rFonts w:ascii="Times New Roman" w:eastAsia="SimSun" w:hAnsi="Times New Roman"/>
          <w:sz w:val="30"/>
          <w:szCs w:val="30"/>
        </w:rPr>
        <w:t>.</w:t>
      </w:r>
      <w:r w:rsidRPr="00CE59C6">
        <w:rPr>
          <w:rFonts w:ascii="Times New Roman" w:eastAsia="SimSun" w:hAnsi="Times New Roman"/>
          <w:b/>
          <w:sz w:val="30"/>
          <w:szCs w:val="30"/>
        </w:rPr>
        <w:t xml:space="preserve"> </w:t>
      </w:r>
      <w:r w:rsidRPr="00CE59C6">
        <w:rPr>
          <w:rFonts w:ascii="Times New Roman" w:eastAsia="SimSun" w:hAnsi="Times New Roman"/>
          <w:sz w:val="30"/>
          <w:szCs w:val="30"/>
        </w:rPr>
        <w:t xml:space="preserve">Выразить свое отношение к праздникам. </w:t>
      </w:r>
      <w:r w:rsidRPr="00CE59C6">
        <w:rPr>
          <w:rFonts w:ascii="Times New Roman" w:hAnsi="Times New Roman"/>
          <w:sz w:val="30"/>
          <w:szCs w:val="30"/>
        </w:rPr>
        <w:t>Принять / отклонить предложение.</w:t>
      </w:r>
    </w:p>
    <w:p w:rsidR="000C40C9" w:rsidRPr="00CE59C6" w:rsidRDefault="000C40C9" w:rsidP="000C40C9">
      <w:pPr>
        <w:spacing w:after="0" w:line="240" w:lineRule="auto"/>
        <w:ind w:firstLine="709"/>
        <w:jc w:val="both"/>
        <w:rPr>
          <w:rFonts w:ascii="Times New Roman" w:hAnsi="Times New Roman"/>
          <w:b/>
          <w:bCs/>
          <w:sz w:val="30"/>
          <w:szCs w:val="30"/>
          <w:lang w:eastAsia="ru-RU"/>
        </w:rPr>
      </w:pPr>
      <w:r w:rsidRPr="00CE59C6">
        <w:rPr>
          <w:rStyle w:val="MSGENFONTSTYLENAMETEMPLATEROLENUMBERMSGENFONTSTYLENAMEBYROLETEXT2MSGENFONTSTYLEMODIFERSIZE851"/>
          <w:rFonts w:ascii="Times New Roman" w:hAnsi="Times New Roman"/>
          <w:bCs/>
          <w:sz w:val="30"/>
          <w:szCs w:val="30"/>
        </w:rPr>
        <w:t xml:space="preserve">«Выходной день». </w:t>
      </w:r>
      <w:r w:rsidRPr="00CE59C6">
        <w:rPr>
          <w:rFonts w:ascii="Times New Roman" w:hAnsi="Times New Roman"/>
          <w:sz w:val="30"/>
          <w:szCs w:val="30"/>
        </w:rPr>
        <w:t>Описать выходной день одного из членов семьи.</w:t>
      </w:r>
    </w:p>
    <w:p w:rsidR="000C40C9" w:rsidRPr="00440F1A" w:rsidRDefault="000C40C9" w:rsidP="00440F1A">
      <w:pPr>
        <w:spacing w:after="0" w:line="240" w:lineRule="auto"/>
        <w:ind w:firstLine="709"/>
        <w:rPr>
          <w:rFonts w:ascii="Times New Roman" w:hAnsi="Times New Roman"/>
          <w:iCs/>
          <w:sz w:val="30"/>
          <w:szCs w:val="30"/>
          <w:u w:val="single"/>
          <w:lang w:val="be-BY"/>
        </w:rPr>
      </w:pPr>
      <w:r w:rsidRPr="00440F1A">
        <w:rPr>
          <w:rFonts w:ascii="Times New Roman" w:hAnsi="Times New Roman"/>
          <w:b/>
          <w:iCs/>
          <w:sz w:val="30"/>
          <w:szCs w:val="30"/>
          <w:u w:val="single"/>
          <w:lang w:val="en-US"/>
        </w:rPr>
        <w:t>VIII</w:t>
      </w:r>
      <w:r w:rsidRPr="00440F1A">
        <w:rPr>
          <w:rFonts w:ascii="Times New Roman" w:hAnsi="Times New Roman"/>
          <w:b/>
          <w:iCs/>
          <w:sz w:val="30"/>
          <w:szCs w:val="30"/>
          <w:u w:val="single"/>
          <w:lang w:val="be-BY"/>
        </w:rPr>
        <w:t xml:space="preserve"> </w:t>
      </w:r>
      <w:r w:rsidRPr="00440F1A">
        <w:rPr>
          <w:rFonts w:ascii="Times New Roman" w:hAnsi="Times New Roman"/>
          <w:b/>
          <w:iCs/>
          <w:sz w:val="30"/>
          <w:szCs w:val="30"/>
          <w:u w:val="single"/>
        </w:rPr>
        <w:t>класс</w:t>
      </w:r>
      <w:r w:rsidR="00440F1A" w:rsidRPr="00440F1A">
        <w:rPr>
          <w:rFonts w:ascii="Times New Roman" w:hAnsi="Times New Roman"/>
          <w:b/>
          <w:iCs/>
          <w:sz w:val="30"/>
          <w:szCs w:val="30"/>
          <w:u w:val="single"/>
        </w:rPr>
        <w:t>:</w:t>
      </w:r>
    </w:p>
    <w:p w:rsidR="000C40C9" w:rsidRPr="00CE59C6" w:rsidRDefault="000C40C9" w:rsidP="000C40C9">
      <w:pPr>
        <w:spacing w:after="0" w:line="240" w:lineRule="auto"/>
        <w:ind w:firstLine="709"/>
        <w:jc w:val="both"/>
        <w:rPr>
          <w:rFonts w:ascii="Times New Roman" w:hAnsi="Times New Roman"/>
          <w:sz w:val="30"/>
          <w:szCs w:val="30"/>
        </w:rPr>
      </w:pPr>
      <w:r w:rsidRPr="00CE59C6">
        <w:rPr>
          <w:rFonts w:ascii="Times New Roman" w:hAnsi="Times New Roman"/>
          <w:b/>
          <w:sz w:val="30"/>
          <w:szCs w:val="30"/>
        </w:rPr>
        <w:t>«Национальная кухня»</w:t>
      </w:r>
      <w:r w:rsidRPr="00CE59C6">
        <w:rPr>
          <w:rFonts w:ascii="Times New Roman" w:hAnsi="Times New Roman"/>
          <w:sz w:val="30"/>
          <w:szCs w:val="30"/>
        </w:rPr>
        <w:t xml:space="preserve">. </w:t>
      </w:r>
      <w:r w:rsidRPr="00CE59C6">
        <w:rPr>
          <w:rFonts w:ascii="Times New Roman" w:hAnsi="Times New Roman"/>
          <w:iCs/>
          <w:sz w:val="30"/>
          <w:szCs w:val="30"/>
        </w:rPr>
        <w:t>Описать правила поведения за столом (повышенный уровень). Описать национальные кулинарные традиции разных стран (повышенный уровень).</w:t>
      </w:r>
    </w:p>
    <w:p w:rsidR="000C40C9" w:rsidRPr="00CE59C6" w:rsidRDefault="000C40C9" w:rsidP="000C40C9">
      <w:pPr>
        <w:spacing w:after="0" w:line="240" w:lineRule="auto"/>
        <w:ind w:firstLine="709"/>
        <w:jc w:val="both"/>
        <w:rPr>
          <w:rFonts w:ascii="Times New Roman" w:hAnsi="Times New Roman"/>
          <w:sz w:val="30"/>
          <w:szCs w:val="30"/>
          <w:lang w:eastAsia="ru-RU"/>
        </w:rPr>
      </w:pPr>
      <w:r w:rsidRPr="00CE59C6">
        <w:rPr>
          <w:rFonts w:ascii="Times New Roman" w:hAnsi="Times New Roman"/>
          <w:b/>
          <w:sz w:val="30"/>
          <w:szCs w:val="30"/>
        </w:rPr>
        <w:t>«Деньги»</w:t>
      </w:r>
      <w:r w:rsidRPr="00CE59C6">
        <w:rPr>
          <w:rFonts w:ascii="Times New Roman" w:hAnsi="Times New Roman"/>
          <w:sz w:val="30"/>
          <w:szCs w:val="30"/>
        </w:rPr>
        <w:t xml:space="preserve">. Обсудить потенциальные возможности для подростков заработать деньги </w:t>
      </w:r>
      <w:r w:rsidRPr="00CE59C6">
        <w:rPr>
          <w:rFonts w:ascii="Times New Roman" w:hAnsi="Times New Roman"/>
          <w:iCs/>
          <w:sz w:val="30"/>
          <w:szCs w:val="30"/>
        </w:rPr>
        <w:t xml:space="preserve">(базовый и повышенный уровни). Высказать мнение о роли денег в жизни человека (повышенный уровень). </w:t>
      </w:r>
      <w:r w:rsidRPr="00CE59C6">
        <w:rPr>
          <w:rFonts w:ascii="Times New Roman" w:hAnsi="Times New Roman"/>
          <w:sz w:val="30"/>
          <w:szCs w:val="30"/>
        </w:rPr>
        <w:t xml:space="preserve">Аргументировать свое отношение к карманным деньгам </w:t>
      </w:r>
      <w:r w:rsidRPr="00CE59C6">
        <w:rPr>
          <w:rFonts w:ascii="Times New Roman" w:hAnsi="Times New Roman"/>
          <w:iCs/>
          <w:sz w:val="30"/>
          <w:szCs w:val="30"/>
        </w:rPr>
        <w:t>(базовый и повышенный уровни).</w:t>
      </w:r>
    </w:p>
    <w:p w:rsidR="000C40C9" w:rsidRPr="00CE59C6" w:rsidRDefault="000C40C9" w:rsidP="000C40C9">
      <w:pPr>
        <w:spacing w:after="0" w:line="240" w:lineRule="auto"/>
        <w:ind w:firstLine="709"/>
        <w:jc w:val="both"/>
        <w:rPr>
          <w:rFonts w:ascii="Times New Roman" w:hAnsi="Times New Roman"/>
          <w:iCs/>
          <w:sz w:val="30"/>
          <w:szCs w:val="30"/>
          <w:lang w:eastAsia="ru-RU"/>
        </w:rPr>
      </w:pPr>
      <w:r w:rsidRPr="00CE59C6">
        <w:rPr>
          <w:rFonts w:ascii="Times New Roman" w:hAnsi="Times New Roman"/>
          <w:b/>
          <w:sz w:val="30"/>
          <w:szCs w:val="30"/>
        </w:rPr>
        <w:lastRenderedPageBreak/>
        <w:t>«Школьные традиции»</w:t>
      </w:r>
      <w:r w:rsidRPr="00CE59C6">
        <w:rPr>
          <w:rFonts w:ascii="Times New Roman" w:hAnsi="Times New Roman"/>
          <w:sz w:val="30"/>
          <w:szCs w:val="30"/>
        </w:rPr>
        <w:t xml:space="preserve">. </w:t>
      </w:r>
      <w:r w:rsidRPr="00CE59C6">
        <w:rPr>
          <w:rFonts w:ascii="Times New Roman" w:hAnsi="Times New Roman"/>
          <w:iCs/>
          <w:sz w:val="30"/>
          <w:szCs w:val="30"/>
        </w:rPr>
        <w:t>Рассказать о своем участии в жизни гимназии (повышенный уровень).</w:t>
      </w:r>
    </w:p>
    <w:p w:rsidR="000C40C9" w:rsidRPr="00CE59C6" w:rsidRDefault="000C40C9" w:rsidP="000C40C9">
      <w:pPr>
        <w:spacing w:after="0" w:line="240" w:lineRule="auto"/>
        <w:ind w:firstLine="709"/>
        <w:jc w:val="both"/>
        <w:rPr>
          <w:rFonts w:ascii="Times New Roman" w:hAnsi="Times New Roman"/>
          <w:iCs/>
          <w:sz w:val="30"/>
          <w:szCs w:val="30"/>
          <w:lang w:eastAsia="ru-RU"/>
        </w:rPr>
      </w:pPr>
      <w:r w:rsidRPr="00CE59C6">
        <w:rPr>
          <w:rFonts w:ascii="Times New Roman" w:hAnsi="Times New Roman"/>
          <w:b/>
          <w:sz w:val="30"/>
          <w:szCs w:val="30"/>
        </w:rPr>
        <w:t>«Литература»</w:t>
      </w:r>
      <w:r w:rsidRPr="00CE59C6">
        <w:rPr>
          <w:rFonts w:ascii="Times New Roman" w:hAnsi="Times New Roman"/>
          <w:sz w:val="30"/>
          <w:szCs w:val="30"/>
        </w:rPr>
        <w:t xml:space="preserve">. </w:t>
      </w:r>
      <w:r w:rsidRPr="00CE59C6">
        <w:rPr>
          <w:rFonts w:ascii="Times New Roman" w:hAnsi="Times New Roman"/>
          <w:iCs/>
          <w:sz w:val="30"/>
          <w:szCs w:val="30"/>
        </w:rPr>
        <w:t>Рассказать о популярных художественных произведениях Республики Беларусь / страны изучаемого языка (повышенный уровень).</w:t>
      </w:r>
    </w:p>
    <w:p w:rsidR="000C40C9" w:rsidRPr="00CE59C6" w:rsidRDefault="000C40C9" w:rsidP="000C40C9">
      <w:pPr>
        <w:spacing w:after="0" w:line="240" w:lineRule="auto"/>
        <w:ind w:firstLine="709"/>
        <w:jc w:val="both"/>
        <w:rPr>
          <w:rFonts w:ascii="Times New Roman" w:hAnsi="Times New Roman"/>
          <w:iCs/>
          <w:sz w:val="30"/>
          <w:szCs w:val="30"/>
        </w:rPr>
      </w:pPr>
      <w:r w:rsidRPr="00CE59C6">
        <w:rPr>
          <w:rFonts w:ascii="Times New Roman" w:hAnsi="Times New Roman"/>
          <w:sz w:val="30"/>
          <w:szCs w:val="30"/>
        </w:rPr>
        <w:t xml:space="preserve">Высказать мнение о прочитанной книге </w:t>
      </w:r>
      <w:r w:rsidRPr="00CE59C6">
        <w:rPr>
          <w:rFonts w:ascii="Times New Roman" w:hAnsi="Times New Roman"/>
          <w:iCs/>
          <w:sz w:val="30"/>
          <w:szCs w:val="30"/>
        </w:rPr>
        <w:t>(базовый и повышенный уровни).</w:t>
      </w:r>
    </w:p>
    <w:p w:rsidR="000C40C9" w:rsidRPr="00CE59C6" w:rsidRDefault="000C40C9" w:rsidP="000C40C9">
      <w:pPr>
        <w:spacing w:after="0" w:line="240" w:lineRule="auto"/>
        <w:ind w:firstLine="709"/>
        <w:jc w:val="both"/>
        <w:rPr>
          <w:rFonts w:ascii="Times New Roman" w:hAnsi="Times New Roman"/>
          <w:iCs/>
          <w:sz w:val="30"/>
          <w:szCs w:val="30"/>
        </w:rPr>
      </w:pPr>
      <w:r w:rsidRPr="00CE59C6">
        <w:rPr>
          <w:rFonts w:ascii="Times New Roman" w:hAnsi="Times New Roman"/>
          <w:b/>
          <w:sz w:val="30"/>
          <w:szCs w:val="30"/>
        </w:rPr>
        <w:t>«Кино»</w:t>
      </w:r>
      <w:r w:rsidRPr="00CE59C6">
        <w:rPr>
          <w:rFonts w:ascii="Times New Roman" w:hAnsi="Times New Roman"/>
          <w:sz w:val="30"/>
          <w:szCs w:val="30"/>
        </w:rPr>
        <w:t xml:space="preserve">. Расспросить о предпочтениях в кино </w:t>
      </w:r>
      <w:r w:rsidRPr="00CE59C6">
        <w:rPr>
          <w:rFonts w:ascii="Times New Roman" w:hAnsi="Times New Roman"/>
          <w:iCs/>
          <w:sz w:val="30"/>
          <w:szCs w:val="30"/>
        </w:rPr>
        <w:t>(базовый и повышенный уровни).</w:t>
      </w:r>
    </w:p>
    <w:p w:rsidR="000C40C9" w:rsidRPr="00CE59C6" w:rsidRDefault="000C40C9" w:rsidP="000C40C9">
      <w:pPr>
        <w:spacing w:after="0" w:line="240" w:lineRule="auto"/>
        <w:ind w:firstLine="709"/>
        <w:jc w:val="both"/>
        <w:rPr>
          <w:rFonts w:ascii="Times New Roman" w:hAnsi="Times New Roman"/>
          <w:sz w:val="30"/>
          <w:szCs w:val="30"/>
        </w:rPr>
      </w:pPr>
      <w:r w:rsidRPr="00CE59C6">
        <w:rPr>
          <w:rFonts w:ascii="Times New Roman" w:hAnsi="Times New Roman"/>
          <w:sz w:val="30"/>
          <w:szCs w:val="30"/>
        </w:rPr>
        <w:t xml:space="preserve">Дать оценку просмотренному фильму </w:t>
      </w:r>
      <w:r w:rsidRPr="00CE59C6">
        <w:rPr>
          <w:rFonts w:ascii="Times New Roman" w:hAnsi="Times New Roman"/>
          <w:iCs/>
          <w:sz w:val="30"/>
          <w:szCs w:val="30"/>
        </w:rPr>
        <w:t xml:space="preserve">(базовый и повышенный уровни). Порекомендовать посетить / принять участие в культурных мероприятиях (повышенный уровень). </w:t>
      </w:r>
      <w:r w:rsidRPr="00CE59C6">
        <w:rPr>
          <w:rFonts w:ascii="Times New Roman" w:hAnsi="Times New Roman"/>
          <w:sz w:val="30"/>
          <w:szCs w:val="30"/>
        </w:rPr>
        <w:t xml:space="preserve">Расспросить о зарубежном актере </w:t>
      </w:r>
      <w:r w:rsidRPr="00CE59C6">
        <w:rPr>
          <w:rFonts w:ascii="Times New Roman" w:hAnsi="Times New Roman"/>
          <w:iCs/>
          <w:sz w:val="30"/>
          <w:szCs w:val="30"/>
        </w:rPr>
        <w:t xml:space="preserve">(режиссере). </w:t>
      </w:r>
      <w:r w:rsidRPr="00CE59C6">
        <w:rPr>
          <w:rFonts w:ascii="Times New Roman" w:hAnsi="Times New Roman"/>
          <w:sz w:val="30"/>
          <w:szCs w:val="30"/>
        </w:rPr>
        <w:t xml:space="preserve">Рассказать о любимом белорусском / зарубежном актере </w:t>
      </w:r>
      <w:r w:rsidRPr="00CE59C6">
        <w:rPr>
          <w:rFonts w:ascii="Times New Roman" w:hAnsi="Times New Roman"/>
          <w:iCs/>
          <w:sz w:val="30"/>
          <w:szCs w:val="30"/>
        </w:rPr>
        <w:t>(режиссере) (повышенный уровень). Рассказать о кинофестивалях Республики Беларусь / страны изучаемого языка (повышенный уровень). Оценить роль кинематографа в жизни человека (повышенный уровень).</w:t>
      </w:r>
    </w:p>
    <w:p w:rsidR="000C40C9" w:rsidRPr="00CE59C6" w:rsidRDefault="000C40C9" w:rsidP="000C40C9">
      <w:pPr>
        <w:spacing w:after="0" w:line="240" w:lineRule="auto"/>
        <w:ind w:firstLine="709"/>
        <w:jc w:val="both"/>
        <w:rPr>
          <w:rFonts w:ascii="Times New Roman" w:hAnsi="Times New Roman"/>
          <w:iCs/>
          <w:sz w:val="30"/>
          <w:szCs w:val="30"/>
        </w:rPr>
      </w:pPr>
      <w:r w:rsidRPr="00CE59C6">
        <w:rPr>
          <w:rFonts w:ascii="Times New Roman" w:hAnsi="Times New Roman"/>
          <w:b/>
          <w:sz w:val="30"/>
          <w:szCs w:val="30"/>
        </w:rPr>
        <w:t>«Музыка»</w:t>
      </w:r>
      <w:r w:rsidRPr="00CE59C6">
        <w:rPr>
          <w:rFonts w:ascii="Times New Roman" w:hAnsi="Times New Roman"/>
          <w:sz w:val="30"/>
          <w:szCs w:val="30"/>
        </w:rPr>
        <w:t xml:space="preserve">. Рассказать об известных исполнителях / музыкантах / композиторах Республики Беларусь / страны изучаемого языка </w:t>
      </w:r>
      <w:r w:rsidRPr="00CE59C6">
        <w:rPr>
          <w:rFonts w:ascii="Times New Roman" w:hAnsi="Times New Roman"/>
          <w:iCs/>
          <w:sz w:val="30"/>
          <w:szCs w:val="30"/>
        </w:rPr>
        <w:t xml:space="preserve">(базовый и повышенный уровни). </w:t>
      </w:r>
      <w:r w:rsidRPr="00CE59C6">
        <w:rPr>
          <w:rFonts w:ascii="Times New Roman" w:hAnsi="Times New Roman"/>
          <w:sz w:val="30"/>
          <w:szCs w:val="30"/>
        </w:rPr>
        <w:t xml:space="preserve">Рассказать о концерте / музыкальном спектакле и выразить свое отношение к нему </w:t>
      </w:r>
      <w:r w:rsidRPr="00CE59C6">
        <w:rPr>
          <w:rFonts w:ascii="Times New Roman" w:hAnsi="Times New Roman"/>
          <w:iCs/>
          <w:sz w:val="30"/>
          <w:szCs w:val="30"/>
        </w:rPr>
        <w:t xml:space="preserve">(базовый и повышенный уровни). </w:t>
      </w:r>
      <w:r w:rsidRPr="00CE59C6">
        <w:rPr>
          <w:rFonts w:ascii="Times New Roman" w:hAnsi="Times New Roman"/>
          <w:iCs/>
          <w:sz w:val="30"/>
          <w:szCs w:val="30"/>
          <w:lang w:eastAsia="ru-RU"/>
        </w:rPr>
        <w:t xml:space="preserve">Обсудить роль музыки в жизни человека </w:t>
      </w:r>
      <w:r w:rsidRPr="00CE59C6">
        <w:rPr>
          <w:rFonts w:ascii="Times New Roman" w:hAnsi="Times New Roman"/>
          <w:iCs/>
          <w:sz w:val="30"/>
          <w:szCs w:val="30"/>
        </w:rPr>
        <w:t>(повышенный уровень).</w:t>
      </w:r>
    </w:p>
    <w:p w:rsidR="000C40C9" w:rsidRPr="00CE59C6" w:rsidRDefault="000C40C9" w:rsidP="000C40C9">
      <w:pPr>
        <w:spacing w:after="0" w:line="240" w:lineRule="auto"/>
        <w:ind w:firstLine="709"/>
        <w:jc w:val="both"/>
        <w:rPr>
          <w:rFonts w:ascii="Times New Roman" w:hAnsi="Times New Roman"/>
          <w:iCs/>
          <w:sz w:val="30"/>
          <w:szCs w:val="30"/>
          <w:lang w:eastAsia="ru-RU"/>
        </w:rPr>
      </w:pPr>
      <w:r w:rsidRPr="00CE59C6">
        <w:rPr>
          <w:rFonts w:ascii="Times New Roman" w:hAnsi="Times New Roman"/>
          <w:b/>
          <w:iCs/>
          <w:sz w:val="30"/>
          <w:szCs w:val="30"/>
        </w:rPr>
        <w:t>«</w:t>
      </w:r>
      <w:r w:rsidRPr="00CE59C6">
        <w:rPr>
          <w:rFonts w:ascii="Times New Roman" w:hAnsi="Times New Roman"/>
          <w:b/>
          <w:sz w:val="30"/>
          <w:szCs w:val="30"/>
        </w:rPr>
        <w:t>Обычаи и традиции Республики Беларусь и стран изучаемого языка»</w:t>
      </w:r>
      <w:r w:rsidRPr="00CE59C6">
        <w:rPr>
          <w:rFonts w:ascii="Times New Roman" w:hAnsi="Times New Roman"/>
          <w:sz w:val="30"/>
          <w:szCs w:val="30"/>
        </w:rPr>
        <w:t xml:space="preserve">. </w:t>
      </w:r>
      <w:r w:rsidRPr="00CE59C6">
        <w:rPr>
          <w:rFonts w:ascii="Times New Roman" w:hAnsi="Times New Roman"/>
          <w:iCs/>
          <w:sz w:val="30"/>
          <w:szCs w:val="30"/>
        </w:rPr>
        <w:t xml:space="preserve">Порекомендовать посетить / принять участие в культурных мероприятиях (повышенный уровень). </w:t>
      </w:r>
      <w:r w:rsidRPr="00CE59C6">
        <w:rPr>
          <w:rFonts w:ascii="Times New Roman" w:hAnsi="Times New Roman"/>
          <w:sz w:val="30"/>
          <w:szCs w:val="30"/>
        </w:rPr>
        <w:t>Расспросить о памятных датах и традиция</w:t>
      </w:r>
      <w:r w:rsidRPr="00CE59C6">
        <w:rPr>
          <w:rFonts w:ascii="Times New Roman" w:hAnsi="Times New Roman"/>
          <w:sz w:val="30"/>
          <w:szCs w:val="30"/>
          <w:lang w:eastAsia="ru-RU"/>
        </w:rPr>
        <w:t>х</w:t>
      </w:r>
      <w:r w:rsidRPr="00CE59C6">
        <w:rPr>
          <w:rFonts w:ascii="Times New Roman" w:hAnsi="Times New Roman"/>
          <w:sz w:val="30"/>
          <w:szCs w:val="30"/>
        </w:rPr>
        <w:t xml:space="preserve"> страны изучаемого языка </w:t>
      </w:r>
      <w:r w:rsidRPr="00CE59C6">
        <w:rPr>
          <w:rFonts w:ascii="Times New Roman" w:hAnsi="Times New Roman"/>
          <w:iCs/>
          <w:sz w:val="30"/>
          <w:szCs w:val="30"/>
        </w:rPr>
        <w:t>(базовый и повышенный уровни). Сравнить обычаи и традиции Республики Беларусь и стран изучаемого языка (повышенный уровень).</w:t>
      </w:r>
    </w:p>
    <w:p w:rsidR="000C40C9" w:rsidRPr="00CE59C6" w:rsidRDefault="000C40C9" w:rsidP="000C40C9">
      <w:pPr>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 xml:space="preserve">При изучении иностранного языка на базовом уровне учащимся предлагается решать коммуникативные задачи преимущественно в стандартных ситуациях (например, описать свой дом/квартиру или сравнить виды жилья в Республике Беларусь и стране изучаемого языка). </w:t>
      </w:r>
    </w:p>
    <w:p w:rsidR="000C40C9" w:rsidRPr="00CE59C6" w:rsidRDefault="000C40C9" w:rsidP="000C40C9">
      <w:pPr>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При изучении иностранного языка на повышенном уровне учащиеся должны решать проблемные задачи на основе более глубоких социокультурных и/или энциклопедических знаний.</w:t>
      </w:r>
    </w:p>
    <w:p w:rsidR="000C40C9" w:rsidRPr="00CE59C6" w:rsidRDefault="000C40C9" w:rsidP="000C40C9">
      <w:pPr>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 xml:space="preserve">При обучении иностранному языку на повышенном уровне особое внимание уделяется овладению разговорными нормами изучаемого языка, навыками самостоятельной работы с иноязычными источниками информации; подготовке учащихся к самообразованию, а также приобретению личного опыта иноязычного общения; развитию качеств личности, востребованных в процессе межкультурной коммуникации. </w:t>
      </w:r>
    </w:p>
    <w:p w:rsidR="000C40C9" w:rsidRPr="00CE59C6" w:rsidRDefault="000C40C9" w:rsidP="000C40C9">
      <w:pPr>
        <w:spacing w:after="0" w:line="240" w:lineRule="auto"/>
        <w:ind w:firstLine="709"/>
        <w:jc w:val="both"/>
        <w:rPr>
          <w:rFonts w:ascii="Times New Roman" w:hAnsi="Times New Roman"/>
          <w:sz w:val="30"/>
          <w:szCs w:val="30"/>
          <w:lang w:eastAsia="ru-RU"/>
        </w:rPr>
      </w:pPr>
      <w:r w:rsidRPr="00CE59C6">
        <w:rPr>
          <w:rFonts w:ascii="Times New Roman" w:hAnsi="Times New Roman"/>
          <w:sz w:val="30"/>
          <w:szCs w:val="30"/>
          <w:lang w:eastAsia="ru-RU"/>
        </w:rPr>
        <w:lastRenderedPageBreak/>
        <w:t>Как на базовом, так и на повышенном уровнях изучения иностранного языка отбор содержания образования должен обеспечивать формирование у учащихся готовности к межкультурному диалогу, взаимопониманию, воспитывать у них уважительное отношение к иным культурам, развивать способность передавать в процессе иноязычного общения собственные мысли и чувства.</w:t>
      </w:r>
    </w:p>
    <w:p w:rsidR="000C40C9" w:rsidRPr="00CE59C6" w:rsidRDefault="000C40C9" w:rsidP="000C40C9">
      <w:pPr>
        <w:spacing w:after="0" w:line="240" w:lineRule="auto"/>
        <w:ind w:firstLine="709"/>
        <w:jc w:val="both"/>
        <w:rPr>
          <w:rFonts w:ascii="Times New Roman" w:hAnsi="Times New Roman"/>
          <w:sz w:val="30"/>
          <w:szCs w:val="30"/>
        </w:rPr>
      </w:pPr>
      <w:r w:rsidRPr="00CE59C6">
        <w:rPr>
          <w:rFonts w:ascii="Times New Roman" w:hAnsi="Times New Roman"/>
          <w:sz w:val="30"/>
          <w:szCs w:val="30"/>
        </w:rPr>
        <w:t xml:space="preserve">Для базового и повышенного уровней изучения иностранного языка предусмотрен учебный материал в рамках одних и тех же сфер общения и одного и того же предметно-тематического содержания. </w:t>
      </w:r>
      <w:r w:rsidRPr="00E60F04">
        <w:rPr>
          <w:rFonts w:ascii="Times New Roman" w:hAnsi="Times New Roman"/>
          <w:b/>
          <w:sz w:val="30"/>
          <w:szCs w:val="30"/>
        </w:rPr>
        <w:t>Различие при изучении иностранного языка на базовом и повышенном уровнях определяется</w:t>
      </w:r>
      <w:r w:rsidRPr="00CE59C6">
        <w:rPr>
          <w:rFonts w:ascii="Times New Roman" w:hAnsi="Times New Roman"/>
          <w:sz w:val="30"/>
          <w:szCs w:val="30"/>
        </w:rPr>
        <w:t xml:space="preserve"> объемом продуктивного и рецептивного словаря, количеством грамматического материала, подлежащего продуктивному усвоению, количеством решаемых коммуникативных задач и степенью их сложности.</w:t>
      </w:r>
    </w:p>
    <w:p w:rsidR="000C40C9" w:rsidRPr="00CE59C6" w:rsidRDefault="000C40C9" w:rsidP="000C40C9">
      <w:pPr>
        <w:spacing w:after="0" w:line="240" w:lineRule="auto"/>
        <w:ind w:firstLine="720"/>
        <w:jc w:val="both"/>
        <w:rPr>
          <w:rFonts w:ascii="Times New Roman" w:hAnsi="Times New Roman"/>
          <w:iCs/>
          <w:sz w:val="30"/>
          <w:szCs w:val="30"/>
        </w:rPr>
      </w:pPr>
      <w:r w:rsidRPr="00CE59C6">
        <w:rPr>
          <w:rFonts w:ascii="Times New Roman" w:hAnsi="Times New Roman"/>
          <w:iCs/>
          <w:sz w:val="30"/>
          <w:szCs w:val="30"/>
        </w:rPr>
        <w:t>В 2018/2019 учебном году в V</w:t>
      </w:r>
      <w:r>
        <w:rPr>
          <w:rFonts w:ascii="Times New Roman" w:hAnsi="Times New Roman"/>
          <w:iCs/>
          <w:sz w:val="30"/>
          <w:szCs w:val="30"/>
        </w:rPr>
        <w:t>-</w:t>
      </w:r>
      <w:r w:rsidRPr="00CE59C6">
        <w:rPr>
          <w:rFonts w:ascii="Times New Roman" w:hAnsi="Times New Roman"/>
          <w:iCs/>
          <w:sz w:val="30"/>
          <w:szCs w:val="30"/>
        </w:rPr>
        <w:t>VII классах базовой школы, средней школы, школы-инт</w:t>
      </w:r>
      <w:r>
        <w:rPr>
          <w:rFonts w:ascii="Times New Roman" w:hAnsi="Times New Roman"/>
          <w:iCs/>
          <w:sz w:val="30"/>
          <w:szCs w:val="30"/>
        </w:rPr>
        <w:t>е</w:t>
      </w:r>
      <w:r w:rsidRPr="00CE59C6">
        <w:rPr>
          <w:rFonts w:ascii="Times New Roman" w:hAnsi="Times New Roman"/>
          <w:iCs/>
          <w:sz w:val="30"/>
          <w:szCs w:val="30"/>
        </w:rPr>
        <w:t xml:space="preserve">рната для детей-сирот и детей, оставшихся  без </w:t>
      </w:r>
      <w:r>
        <w:rPr>
          <w:rFonts w:ascii="Times New Roman" w:hAnsi="Times New Roman"/>
          <w:iCs/>
          <w:sz w:val="30"/>
          <w:szCs w:val="30"/>
        </w:rPr>
        <w:t>попечения</w:t>
      </w:r>
      <w:r w:rsidRPr="00CE59C6">
        <w:rPr>
          <w:rFonts w:ascii="Times New Roman" w:hAnsi="Times New Roman"/>
          <w:iCs/>
          <w:sz w:val="30"/>
          <w:szCs w:val="30"/>
        </w:rPr>
        <w:t xml:space="preserve"> родителей</w:t>
      </w:r>
      <w:r>
        <w:rPr>
          <w:rFonts w:ascii="Times New Roman" w:hAnsi="Times New Roman"/>
          <w:iCs/>
          <w:sz w:val="30"/>
          <w:szCs w:val="30"/>
        </w:rPr>
        <w:t>,</w:t>
      </w:r>
      <w:r w:rsidRPr="00CE59C6">
        <w:rPr>
          <w:rFonts w:ascii="Times New Roman" w:hAnsi="Times New Roman"/>
          <w:iCs/>
          <w:sz w:val="30"/>
          <w:szCs w:val="30"/>
        </w:rPr>
        <w:t xml:space="preserve"> а также в VIII классах </w:t>
      </w:r>
      <w:r>
        <w:rPr>
          <w:rFonts w:ascii="Times New Roman" w:hAnsi="Times New Roman"/>
          <w:iCs/>
          <w:sz w:val="30"/>
          <w:szCs w:val="30"/>
        </w:rPr>
        <w:t>всех видов учреждений общего среднего образования</w:t>
      </w:r>
      <w:r w:rsidRPr="00CE59C6">
        <w:rPr>
          <w:rFonts w:ascii="Times New Roman" w:hAnsi="Times New Roman"/>
          <w:iCs/>
          <w:sz w:val="30"/>
          <w:szCs w:val="30"/>
        </w:rPr>
        <w:t xml:space="preserve">  предусмотрена возможность увеличения количества учебных часов, отводимых на изучение иностранного языка (не более чем на 2</w:t>
      </w:r>
      <w:r>
        <w:rPr>
          <w:rFonts w:ascii="Times New Roman" w:hAnsi="Times New Roman"/>
          <w:iCs/>
          <w:sz w:val="30"/>
          <w:szCs w:val="30"/>
        </w:rPr>
        <w:t xml:space="preserve"> часа</w:t>
      </w:r>
      <w:r w:rsidRPr="00CE59C6">
        <w:rPr>
          <w:rFonts w:ascii="Times New Roman" w:hAnsi="Times New Roman"/>
          <w:iCs/>
          <w:sz w:val="30"/>
          <w:szCs w:val="30"/>
        </w:rPr>
        <w:t>)</w:t>
      </w:r>
      <w:r>
        <w:rPr>
          <w:rFonts w:ascii="Times New Roman" w:hAnsi="Times New Roman"/>
          <w:iCs/>
          <w:sz w:val="30"/>
          <w:szCs w:val="30"/>
        </w:rPr>
        <w:t>.</w:t>
      </w:r>
      <w:r w:rsidRPr="00CE59C6">
        <w:rPr>
          <w:rFonts w:ascii="Times New Roman" w:hAnsi="Times New Roman"/>
          <w:iCs/>
          <w:sz w:val="30"/>
          <w:szCs w:val="30"/>
        </w:rPr>
        <w:t xml:space="preserve"> </w:t>
      </w:r>
    </w:p>
    <w:p w:rsidR="000C40C9" w:rsidRPr="00CE59C6" w:rsidRDefault="000C40C9" w:rsidP="000C40C9">
      <w:pPr>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Дополнительное учебное время должно быть использовано для:</w:t>
      </w:r>
    </w:p>
    <w:p w:rsidR="000C40C9" w:rsidRPr="00CE59C6" w:rsidRDefault="000C40C9" w:rsidP="000C40C9">
      <w:pPr>
        <w:numPr>
          <w:ilvl w:val="0"/>
          <w:numId w:val="7"/>
        </w:numPr>
        <w:tabs>
          <w:tab w:val="clear" w:pos="1080"/>
          <w:tab w:val="num" w:pos="720"/>
        </w:tabs>
        <w:spacing w:after="0" w:line="240" w:lineRule="auto"/>
        <w:ind w:left="0" w:firstLine="709"/>
        <w:jc w:val="both"/>
        <w:rPr>
          <w:rFonts w:ascii="Times New Roman" w:hAnsi="Times New Roman"/>
          <w:iCs/>
          <w:sz w:val="30"/>
          <w:szCs w:val="30"/>
        </w:rPr>
      </w:pPr>
      <w:r w:rsidRPr="00CE59C6">
        <w:rPr>
          <w:rFonts w:ascii="Times New Roman" w:hAnsi="Times New Roman"/>
          <w:iCs/>
          <w:sz w:val="30"/>
          <w:szCs w:val="30"/>
        </w:rPr>
        <w:t>совершенствования навыков и развития умений устной речи обучающихся путем решения более сложных коммуникативных задач, позволяющих расширить и углубить опыт иноязычной коммуникативной деятельности;</w:t>
      </w:r>
    </w:p>
    <w:p w:rsidR="000C40C9" w:rsidRPr="00CE59C6" w:rsidRDefault="000C40C9" w:rsidP="000C40C9">
      <w:pPr>
        <w:numPr>
          <w:ilvl w:val="0"/>
          <w:numId w:val="7"/>
        </w:numPr>
        <w:tabs>
          <w:tab w:val="clear" w:pos="1080"/>
          <w:tab w:val="num" w:pos="720"/>
        </w:tabs>
        <w:spacing w:after="0" w:line="240" w:lineRule="auto"/>
        <w:ind w:left="0" w:firstLine="709"/>
        <w:jc w:val="both"/>
        <w:rPr>
          <w:rFonts w:ascii="Times New Roman" w:hAnsi="Times New Roman"/>
          <w:iCs/>
          <w:sz w:val="30"/>
          <w:szCs w:val="30"/>
        </w:rPr>
      </w:pPr>
      <w:r w:rsidRPr="00CE59C6">
        <w:rPr>
          <w:rFonts w:ascii="Times New Roman" w:hAnsi="Times New Roman"/>
          <w:iCs/>
          <w:sz w:val="30"/>
          <w:szCs w:val="30"/>
        </w:rPr>
        <w:t>увеличения объема продуктивно усваиваемого лексического и грамматического материала в пределах единого с базовым уровнем предметно-тематического содержания;</w:t>
      </w:r>
    </w:p>
    <w:p w:rsidR="000C40C9" w:rsidRPr="00CE59C6" w:rsidRDefault="000C40C9" w:rsidP="000C40C9">
      <w:pPr>
        <w:numPr>
          <w:ilvl w:val="0"/>
          <w:numId w:val="7"/>
        </w:numPr>
        <w:tabs>
          <w:tab w:val="clear" w:pos="1080"/>
          <w:tab w:val="num" w:pos="720"/>
        </w:tabs>
        <w:spacing w:after="0" w:line="240" w:lineRule="auto"/>
        <w:ind w:left="0" w:firstLine="709"/>
        <w:jc w:val="both"/>
        <w:rPr>
          <w:rFonts w:ascii="Times New Roman" w:hAnsi="Times New Roman"/>
          <w:iCs/>
          <w:sz w:val="30"/>
          <w:szCs w:val="30"/>
        </w:rPr>
      </w:pPr>
      <w:r w:rsidRPr="00CE59C6">
        <w:rPr>
          <w:rFonts w:ascii="Times New Roman" w:hAnsi="Times New Roman"/>
          <w:iCs/>
          <w:sz w:val="30"/>
          <w:szCs w:val="30"/>
        </w:rPr>
        <w:t>повышения степени подготовленности обучающихся к адекватной интерпретации феноменов и явлений социокультурной специфики стран изучаемого языка:</w:t>
      </w:r>
    </w:p>
    <w:p w:rsidR="000C40C9" w:rsidRPr="00CE59C6" w:rsidRDefault="000C40C9" w:rsidP="000C40C9">
      <w:pPr>
        <w:numPr>
          <w:ilvl w:val="0"/>
          <w:numId w:val="7"/>
        </w:numPr>
        <w:tabs>
          <w:tab w:val="clear" w:pos="1080"/>
          <w:tab w:val="num" w:pos="720"/>
        </w:tabs>
        <w:spacing w:after="0" w:line="240" w:lineRule="auto"/>
        <w:ind w:left="0" w:firstLine="709"/>
        <w:jc w:val="both"/>
        <w:rPr>
          <w:rFonts w:ascii="Times New Roman" w:hAnsi="Times New Roman"/>
          <w:iCs/>
          <w:sz w:val="30"/>
          <w:szCs w:val="30"/>
        </w:rPr>
      </w:pPr>
      <w:r w:rsidRPr="00CE59C6">
        <w:rPr>
          <w:rFonts w:ascii="Times New Roman" w:hAnsi="Times New Roman"/>
          <w:iCs/>
          <w:sz w:val="30"/>
          <w:szCs w:val="30"/>
        </w:rPr>
        <w:t>осуществления речевого и неречевого поведения, адекватного нормам и требованиям, принятым в странах изучаемого языка;</w:t>
      </w:r>
    </w:p>
    <w:p w:rsidR="000C40C9" w:rsidRPr="00CE59C6" w:rsidRDefault="000C40C9" w:rsidP="000C40C9">
      <w:pPr>
        <w:numPr>
          <w:ilvl w:val="0"/>
          <w:numId w:val="7"/>
        </w:numPr>
        <w:tabs>
          <w:tab w:val="clear" w:pos="1080"/>
          <w:tab w:val="num" w:pos="720"/>
        </w:tabs>
        <w:spacing w:after="0" w:line="240" w:lineRule="auto"/>
        <w:ind w:left="0" w:firstLine="709"/>
        <w:jc w:val="both"/>
        <w:rPr>
          <w:rFonts w:ascii="Times New Roman" w:hAnsi="Times New Roman"/>
          <w:iCs/>
          <w:sz w:val="30"/>
          <w:szCs w:val="30"/>
        </w:rPr>
      </w:pPr>
      <w:r w:rsidRPr="00CE59C6">
        <w:rPr>
          <w:rFonts w:ascii="Times New Roman" w:hAnsi="Times New Roman"/>
          <w:iCs/>
          <w:sz w:val="30"/>
          <w:szCs w:val="30"/>
        </w:rPr>
        <w:t>повышения уровня готовности обучающихся к самообразовательной деятельности по овладению иностранным языком;</w:t>
      </w:r>
    </w:p>
    <w:p w:rsidR="000C40C9" w:rsidRPr="00CE59C6" w:rsidRDefault="000C40C9" w:rsidP="000C40C9">
      <w:pPr>
        <w:numPr>
          <w:ilvl w:val="0"/>
          <w:numId w:val="7"/>
        </w:numPr>
        <w:tabs>
          <w:tab w:val="clear" w:pos="1080"/>
          <w:tab w:val="num" w:pos="720"/>
        </w:tabs>
        <w:spacing w:after="0" w:line="240" w:lineRule="auto"/>
        <w:ind w:left="0" w:firstLine="709"/>
        <w:jc w:val="both"/>
        <w:rPr>
          <w:rFonts w:ascii="Times New Roman" w:hAnsi="Times New Roman"/>
          <w:iCs/>
          <w:sz w:val="30"/>
          <w:szCs w:val="30"/>
        </w:rPr>
      </w:pPr>
      <w:r w:rsidRPr="00CE59C6">
        <w:rPr>
          <w:rFonts w:ascii="Times New Roman" w:hAnsi="Times New Roman"/>
          <w:iCs/>
          <w:sz w:val="30"/>
          <w:szCs w:val="30"/>
        </w:rPr>
        <w:t>совершенствования компенсаторных умений во всех видах речевой деятельности;</w:t>
      </w:r>
    </w:p>
    <w:p w:rsidR="000C40C9" w:rsidRPr="00CE59C6" w:rsidRDefault="000C40C9" w:rsidP="000C40C9">
      <w:pPr>
        <w:numPr>
          <w:ilvl w:val="0"/>
          <w:numId w:val="7"/>
        </w:numPr>
        <w:tabs>
          <w:tab w:val="clear" w:pos="1080"/>
          <w:tab w:val="num" w:pos="720"/>
        </w:tabs>
        <w:spacing w:after="0" w:line="240" w:lineRule="auto"/>
        <w:ind w:left="0" w:firstLine="709"/>
        <w:jc w:val="both"/>
        <w:rPr>
          <w:rFonts w:ascii="Times New Roman" w:hAnsi="Times New Roman"/>
          <w:iCs/>
          <w:sz w:val="30"/>
          <w:szCs w:val="30"/>
        </w:rPr>
      </w:pPr>
      <w:r w:rsidRPr="00CE59C6">
        <w:rPr>
          <w:rFonts w:ascii="Times New Roman" w:hAnsi="Times New Roman"/>
          <w:iCs/>
          <w:sz w:val="30"/>
          <w:szCs w:val="30"/>
        </w:rPr>
        <w:t>развития учебно-познавательных умений.</w:t>
      </w:r>
    </w:p>
    <w:p w:rsidR="000C40C9" w:rsidRPr="00CE59C6" w:rsidRDefault="000C40C9" w:rsidP="000C40C9">
      <w:pPr>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 xml:space="preserve">При обучении иностранному языку в объеме 5 учебных часов в неделю необходимо ориентироваться на программные требования к </w:t>
      </w:r>
      <w:r w:rsidRPr="00CE59C6">
        <w:rPr>
          <w:rFonts w:ascii="Times New Roman" w:hAnsi="Times New Roman"/>
          <w:iCs/>
          <w:sz w:val="30"/>
          <w:szCs w:val="30"/>
        </w:rPr>
        <w:lastRenderedPageBreak/>
        <w:t xml:space="preserve">изучению иностранного языка для гимназий, в которых на изучение иностранного языка предусмотрено 175 часов в год. </w:t>
      </w:r>
    </w:p>
    <w:p w:rsidR="000C40C9" w:rsidRPr="00CE59C6" w:rsidRDefault="000C40C9" w:rsidP="000C40C9">
      <w:pPr>
        <w:tabs>
          <w:tab w:val="left" w:pos="1134"/>
        </w:tabs>
        <w:spacing w:after="0" w:line="240" w:lineRule="auto"/>
        <w:ind w:firstLine="720"/>
        <w:jc w:val="both"/>
        <w:rPr>
          <w:rFonts w:ascii="Times New Roman" w:hAnsi="Times New Roman"/>
          <w:bCs/>
          <w:color w:val="0563C1"/>
          <w:sz w:val="30"/>
          <w:szCs w:val="30"/>
        </w:rPr>
      </w:pPr>
      <w:r w:rsidRPr="00CE59C6">
        <w:rPr>
          <w:rFonts w:ascii="Times New Roman" w:hAnsi="Times New Roman"/>
          <w:iCs/>
          <w:sz w:val="30"/>
          <w:szCs w:val="30"/>
        </w:rPr>
        <w:t xml:space="preserve">Для реализации поставленных задач рекомендуется </w:t>
      </w:r>
      <w:r w:rsidRPr="00CE59C6">
        <w:rPr>
          <w:rFonts w:ascii="Times New Roman" w:hAnsi="Times New Roman"/>
          <w:sz w:val="30"/>
          <w:szCs w:val="30"/>
        </w:rPr>
        <w:t xml:space="preserve">использовать учебные пособия по иностранным языкам для базового или повышенного уровня, которые имеются в школьных библиотечных фондах, а также электронные версии учебных пособий </w:t>
      </w:r>
      <w:r w:rsidRPr="00CE59C6">
        <w:rPr>
          <w:rFonts w:ascii="Times New Roman" w:hAnsi="Times New Roman"/>
          <w:color w:val="0563C1"/>
          <w:sz w:val="30"/>
          <w:szCs w:val="30"/>
        </w:rPr>
        <w:t>(</w:t>
      </w:r>
      <w:hyperlink r:id="rId11" w:history="1">
        <w:r w:rsidRPr="00CE59C6">
          <w:rPr>
            <w:rFonts w:ascii="Times New Roman" w:hAnsi="Times New Roman"/>
            <w:bCs/>
            <w:i/>
            <w:color w:val="0563C1"/>
            <w:kern w:val="32"/>
            <w:sz w:val="30"/>
            <w:szCs w:val="30"/>
            <w:lang w:eastAsia="ru-RU"/>
          </w:rPr>
          <w:t>http://e-padruchnik.adu.by</w:t>
        </w:r>
      </w:hyperlink>
      <w:r w:rsidRPr="00CE59C6">
        <w:rPr>
          <w:rFonts w:ascii="Times New Roman" w:hAnsi="Times New Roman"/>
          <w:bCs/>
          <w:i/>
          <w:color w:val="0563C1"/>
          <w:kern w:val="32"/>
          <w:sz w:val="30"/>
          <w:szCs w:val="30"/>
          <w:lang w:eastAsia="ru-RU"/>
        </w:rPr>
        <w:t>)</w:t>
      </w:r>
      <w:r w:rsidRPr="00CE59C6">
        <w:rPr>
          <w:rFonts w:ascii="Times New Roman" w:hAnsi="Times New Roman"/>
          <w:bCs/>
          <w:kern w:val="32"/>
          <w:sz w:val="30"/>
          <w:szCs w:val="30"/>
          <w:lang w:eastAsia="ru-RU"/>
        </w:rPr>
        <w:t>,</w:t>
      </w:r>
      <w:r w:rsidRPr="00CE59C6">
        <w:rPr>
          <w:rFonts w:ascii="Times New Roman" w:hAnsi="Times New Roman"/>
          <w:bCs/>
          <w:i/>
          <w:color w:val="0563C1"/>
          <w:kern w:val="32"/>
          <w:sz w:val="30"/>
          <w:szCs w:val="30"/>
          <w:lang w:eastAsia="ru-RU"/>
        </w:rPr>
        <w:t xml:space="preserve"> </w:t>
      </w:r>
      <w:r w:rsidR="00440F1A">
        <w:rPr>
          <w:rFonts w:ascii="Times New Roman" w:hAnsi="Times New Roman"/>
          <w:sz w:val="30"/>
          <w:szCs w:val="30"/>
        </w:rPr>
        <w:t>УМК</w:t>
      </w:r>
      <w:r w:rsidRPr="00CE59C6">
        <w:rPr>
          <w:rFonts w:ascii="Times New Roman" w:hAnsi="Times New Roman"/>
          <w:sz w:val="30"/>
          <w:szCs w:val="30"/>
        </w:rPr>
        <w:t xml:space="preserve"> для факультативных занятий, </w:t>
      </w:r>
      <w:r w:rsidRPr="00CE59C6">
        <w:rPr>
          <w:rFonts w:ascii="Times New Roman" w:hAnsi="Times New Roman"/>
          <w:iCs/>
          <w:sz w:val="30"/>
          <w:szCs w:val="30"/>
        </w:rPr>
        <w:t xml:space="preserve">дидактические и диагностические материалы, </w:t>
      </w:r>
      <w:r w:rsidRPr="00CE59C6">
        <w:rPr>
          <w:rFonts w:ascii="Times New Roman" w:hAnsi="Times New Roman"/>
          <w:sz w:val="30"/>
          <w:szCs w:val="30"/>
        </w:rPr>
        <w:t xml:space="preserve">дополнительные учебные материалы, </w:t>
      </w:r>
      <w:r w:rsidRPr="00CE59C6">
        <w:rPr>
          <w:rFonts w:ascii="Times New Roman" w:hAnsi="Times New Roman"/>
          <w:iCs/>
          <w:sz w:val="30"/>
          <w:szCs w:val="30"/>
        </w:rPr>
        <w:t xml:space="preserve">разработанные авторами УМК для соответствующих классов. </w:t>
      </w:r>
      <w:r w:rsidRPr="00CE59C6">
        <w:rPr>
          <w:rFonts w:ascii="Times New Roman" w:hAnsi="Times New Roman"/>
          <w:sz w:val="30"/>
          <w:szCs w:val="30"/>
        </w:rPr>
        <w:t>(</w:t>
      </w:r>
      <w:r w:rsidRPr="00CE59C6">
        <w:rPr>
          <w:rFonts w:ascii="Times New Roman" w:hAnsi="Times New Roman"/>
          <w:bCs/>
          <w:i/>
          <w:color w:val="0563C1"/>
          <w:sz w:val="30"/>
          <w:szCs w:val="30"/>
          <w:u w:val="single"/>
          <w:lang w:val="en-US" w:eastAsia="ru-RU"/>
        </w:rPr>
        <w:t>www</w:t>
      </w:r>
      <w:r w:rsidRPr="00CE59C6">
        <w:rPr>
          <w:rFonts w:ascii="Times New Roman" w:hAnsi="Times New Roman"/>
          <w:bCs/>
          <w:i/>
          <w:color w:val="0563C1"/>
          <w:sz w:val="30"/>
          <w:szCs w:val="30"/>
          <w:u w:val="single"/>
          <w:lang w:eastAsia="ru-RU"/>
        </w:rPr>
        <w:t>.</w:t>
      </w:r>
      <w:r w:rsidRPr="00CE59C6">
        <w:rPr>
          <w:rFonts w:ascii="Times New Roman" w:hAnsi="Times New Roman"/>
          <w:bCs/>
          <w:i/>
          <w:color w:val="0563C1"/>
          <w:sz w:val="30"/>
          <w:szCs w:val="30"/>
          <w:u w:val="single"/>
          <w:lang w:val="en-US" w:eastAsia="ru-RU"/>
        </w:rPr>
        <w:t>adu</w:t>
      </w:r>
      <w:r w:rsidRPr="00CE59C6">
        <w:rPr>
          <w:rFonts w:ascii="Times New Roman" w:hAnsi="Times New Roman"/>
          <w:bCs/>
          <w:i/>
          <w:color w:val="0563C1"/>
          <w:sz w:val="30"/>
          <w:szCs w:val="30"/>
          <w:u w:val="single"/>
          <w:lang w:eastAsia="ru-RU"/>
        </w:rPr>
        <w:t>.</w:t>
      </w:r>
      <w:r w:rsidRPr="00CE59C6">
        <w:rPr>
          <w:rFonts w:ascii="Times New Roman" w:hAnsi="Times New Roman"/>
          <w:bCs/>
          <w:i/>
          <w:color w:val="0563C1"/>
          <w:sz w:val="30"/>
          <w:szCs w:val="30"/>
          <w:u w:val="single"/>
          <w:lang w:val="en-US" w:eastAsia="ru-RU"/>
        </w:rPr>
        <w:t>by</w:t>
      </w:r>
      <w:r w:rsidRPr="00CE59C6">
        <w:rPr>
          <w:rFonts w:ascii="Times New Roman" w:hAnsi="Times New Roman"/>
          <w:bCs/>
          <w:i/>
          <w:color w:val="0563C1"/>
          <w:sz w:val="30"/>
          <w:szCs w:val="30"/>
          <w:u w:val="single"/>
          <w:lang w:eastAsia="ru-RU"/>
        </w:rPr>
        <w:t xml:space="preserve">/ Образовательный процесс. 2018/2019 учебный год </w:t>
      </w:r>
      <w:r w:rsidRPr="00CE59C6">
        <w:rPr>
          <w:rFonts w:ascii="Times New Roman" w:hAnsi="Times New Roman"/>
          <w:i/>
          <w:sz w:val="30"/>
          <w:szCs w:val="30"/>
        </w:rPr>
        <w:t xml:space="preserve">/ </w:t>
      </w:r>
      <w:r w:rsidRPr="00CE59C6">
        <w:rPr>
          <w:rFonts w:ascii="Times New Roman" w:hAnsi="Times New Roman"/>
          <w:b/>
          <w:i/>
          <w:sz w:val="30"/>
          <w:szCs w:val="30"/>
        </w:rPr>
        <w:t xml:space="preserve">Учебные предметы. </w:t>
      </w:r>
      <w:r w:rsidRPr="00CE59C6">
        <w:rPr>
          <w:rFonts w:ascii="Times New Roman" w:hAnsi="Times New Roman"/>
          <w:b/>
          <w:i/>
          <w:sz w:val="30"/>
          <w:szCs w:val="30"/>
          <w:lang w:val="en-US"/>
        </w:rPr>
        <w:t>V</w:t>
      </w:r>
      <w:r w:rsidR="00D4520F">
        <w:rPr>
          <w:rFonts w:ascii="Times New Roman" w:hAnsi="Times New Roman"/>
          <w:b/>
          <w:i/>
          <w:sz w:val="30"/>
          <w:szCs w:val="30"/>
          <w:lang w:val="be-BY"/>
        </w:rPr>
        <w:t>-</w:t>
      </w:r>
      <w:r w:rsidRPr="00CE59C6">
        <w:rPr>
          <w:rFonts w:ascii="Times New Roman" w:hAnsi="Times New Roman"/>
          <w:b/>
          <w:i/>
          <w:sz w:val="30"/>
          <w:szCs w:val="30"/>
          <w:lang w:val="en-US"/>
        </w:rPr>
        <w:t>XI</w:t>
      </w:r>
      <w:r w:rsidRPr="00CE59C6">
        <w:rPr>
          <w:rFonts w:ascii="Times New Roman" w:hAnsi="Times New Roman"/>
          <w:b/>
          <w:i/>
          <w:sz w:val="30"/>
          <w:szCs w:val="30"/>
        </w:rPr>
        <w:t xml:space="preserve"> классы</w:t>
      </w:r>
      <w:r w:rsidRPr="00D4520F">
        <w:rPr>
          <w:rFonts w:ascii="Times New Roman" w:hAnsi="Times New Roman"/>
          <w:bCs/>
          <w:sz w:val="30"/>
          <w:szCs w:val="30"/>
        </w:rPr>
        <w:t>).</w:t>
      </w:r>
    </w:p>
    <w:p w:rsidR="000C40C9" w:rsidRPr="00CE59C6" w:rsidRDefault="000C40C9" w:rsidP="000C40C9">
      <w:pPr>
        <w:tabs>
          <w:tab w:val="left" w:pos="1134"/>
        </w:tabs>
        <w:spacing w:after="0" w:line="240" w:lineRule="auto"/>
        <w:ind w:left="5" w:firstLine="704"/>
        <w:jc w:val="both"/>
        <w:rPr>
          <w:rFonts w:ascii="Times New Roman" w:hAnsi="Times New Roman"/>
          <w:iCs/>
          <w:sz w:val="30"/>
          <w:szCs w:val="30"/>
        </w:rPr>
      </w:pPr>
      <w:r w:rsidRPr="00CE59C6">
        <w:rPr>
          <w:rFonts w:ascii="Times New Roman" w:hAnsi="Times New Roman"/>
          <w:iCs/>
          <w:sz w:val="30"/>
          <w:szCs w:val="30"/>
        </w:rPr>
        <w:t xml:space="preserve">Пути и способы реализации поставленных задач конкретизированы в календарно-тематическом планировании для соответствующих классов, которое размещено на национальном образовательном портале: </w:t>
      </w:r>
      <w:hyperlink r:id="rId12" w:history="1">
        <w:r w:rsidRPr="00CE59C6">
          <w:rPr>
            <w:rFonts w:ascii="Times New Roman" w:hAnsi="Times New Roman"/>
            <w:i/>
            <w:color w:val="0563C1"/>
            <w:sz w:val="30"/>
            <w:szCs w:val="30"/>
            <w:u w:val="single"/>
            <w:lang w:eastAsia="ru-RU"/>
          </w:rPr>
          <w:t>http://e-asveta.adu.by/</w:t>
        </w:r>
      </w:hyperlink>
      <w:r w:rsidRPr="00CE59C6">
        <w:rPr>
          <w:rFonts w:ascii="Times New Roman" w:hAnsi="Times New Roman"/>
          <w:iCs/>
          <w:sz w:val="30"/>
          <w:szCs w:val="30"/>
        </w:rPr>
        <w:t>.</w:t>
      </w:r>
    </w:p>
    <w:p w:rsidR="000C40C9" w:rsidRPr="00CE59C6" w:rsidRDefault="000C40C9" w:rsidP="000C40C9">
      <w:pPr>
        <w:shd w:val="clear" w:color="auto" w:fill="FFFFFF"/>
        <w:tabs>
          <w:tab w:val="left" w:pos="1134"/>
        </w:tabs>
        <w:spacing w:after="0" w:line="240" w:lineRule="auto"/>
        <w:ind w:firstLine="709"/>
        <w:jc w:val="both"/>
        <w:rPr>
          <w:rFonts w:ascii="Times New Roman" w:hAnsi="Times New Roman"/>
          <w:sz w:val="30"/>
          <w:szCs w:val="30"/>
          <w:lang w:eastAsia="ru-RU"/>
        </w:rPr>
      </w:pPr>
      <w:r w:rsidRPr="00CE59C6">
        <w:rPr>
          <w:rFonts w:ascii="Times New Roman" w:hAnsi="Times New Roman"/>
          <w:sz w:val="30"/>
          <w:szCs w:val="30"/>
          <w:lang w:eastAsia="ru-RU"/>
        </w:rPr>
        <w:t>Организация образовательного процесса по иностранному языку предполагает всестороннее использование коммуникативных технологий (проекты, интервью, ролевые игры, дискуссии, дебаты, конференции, конкурсы, драматизации и др.). Целесообразно также активно использовать информационно-коммуникационные технологии и возможности внеурочной деятельности, что способствует созданию условий для повышения мотивации к изучению иностранного языка, активизации познавательной деятельности учащихся, их речевого взаимодействия, развития творческого потенциала.</w:t>
      </w:r>
    </w:p>
    <w:p w:rsidR="000C40C9" w:rsidRPr="00CE59C6" w:rsidRDefault="000C40C9" w:rsidP="000C40C9">
      <w:pPr>
        <w:tabs>
          <w:tab w:val="left" w:pos="1134"/>
        </w:tabs>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Принципиально важно регулярно использовать технологии обучения, позволяющие моделировать ситуации иноязычного речевого общения и обеспечивающие максимально возможную степень самостоятельности обучающихся в интерпретации явлений межкультурной коммуникации.</w:t>
      </w:r>
    </w:p>
    <w:p w:rsidR="000C40C9" w:rsidRPr="008820EF" w:rsidRDefault="000C40C9" w:rsidP="000C40C9">
      <w:pPr>
        <w:tabs>
          <w:tab w:val="left" w:pos="1134"/>
        </w:tabs>
        <w:spacing w:after="0" w:line="240" w:lineRule="auto"/>
        <w:ind w:firstLine="709"/>
        <w:jc w:val="both"/>
        <w:rPr>
          <w:rStyle w:val="a3"/>
          <w:rFonts w:ascii="Times New Roman" w:hAnsi="Times New Roman" w:cs="Times New Roman"/>
          <w:i/>
          <w:iCs/>
          <w:color w:val="000000"/>
          <w:sz w:val="30"/>
          <w:szCs w:val="30"/>
          <w:lang w:val="be-BY"/>
        </w:rPr>
      </w:pPr>
      <w:r w:rsidRPr="00CE59C6">
        <w:rPr>
          <w:rFonts w:ascii="Times New Roman" w:hAnsi="Times New Roman"/>
          <w:color w:val="000000"/>
          <w:sz w:val="30"/>
          <w:szCs w:val="30"/>
        </w:rPr>
        <w:t>М</w:t>
      </w:r>
      <w:r w:rsidRPr="00CE59C6">
        <w:rPr>
          <w:rFonts w:ascii="Times New Roman" w:hAnsi="Times New Roman"/>
          <w:color w:val="000000"/>
          <w:sz w:val="30"/>
          <w:szCs w:val="30"/>
          <w:lang w:eastAsia="ru-RU"/>
        </w:rPr>
        <w:t xml:space="preserve">етодические рекомендации по организации образовательного процесса по учебному предмету «Иностранный язык» в соответствии с обновленными учебными программами размещены на национальном образовательном портале: </w:t>
      </w:r>
      <w:hyperlink r:id="rId13" w:history="1">
        <w:r w:rsidRPr="008820EF">
          <w:rPr>
            <w:rStyle w:val="a3"/>
            <w:rFonts w:ascii="Times New Roman" w:hAnsi="Times New Roman" w:cs="Times New Roman"/>
            <w:i/>
            <w:iCs/>
            <w:color w:val="548DD4"/>
            <w:sz w:val="30"/>
            <w:szCs w:val="30"/>
          </w:rPr>
          <w:t>http</w:t>
        </w:r>
        <w:r w:rsidRPr="008820EF">
          <w:rPr>
            <w:rStyle w:val="a3"/>
            <w:rFonts w:ascii="Times New Roman" w:hAnsi="Times New Roman" w:cs="Times New Roman"/>
            <w:i/>
            <w:iCs/>
            <w:color w:val="548DD4"/>
            <w:sz w:val="30"/>
            <w:szCs w:val="30"/>
            <w:lang w:val="be-BY"/>
          </w:rPr>
          <w:t>://</w:t>
        </w:r>
        <w:r w:rsidRPr="008820EF">
          <w:rPr>
            <w:rStyle w:val="a3"/>
            <w:rFonts w:ascii="Times New Roman" w:hAnsi="Times New Roman" w:cs="Times New Roman"/>
            <w:i/>
            <w:iCs/>
            <w:color w:val="548DD4"/>
            <w:sz w:val="30"/>
            <w:szCs w:val="30"/>
          </w:rPr>
          <w:t>www</w:t>
        </w:r>
        <w:r w:rsidRPr="008820EF">
          <w:rPr>
            <w:rStyle w:val="a3"/>
            <w:rFonts w:ascii="Times New Roman" w:hAnsi="Times New Roman" w:cs="Times New Roman"/>
            <w:i/>
            <w:iCs/>
            <w:color w:val="548DD4"/>
            <w:sz w:val="30"/>
            <w:szCs w:val="30"/>
            <w:lang w:val="be-BY"/>
          </w:rPr>
          <w:t>.</w:t>
        </w:r>
        <w:r w:rsidRPr="008820EF">
          <w:rPr>
            <w:rStyle w:val="a3"/>
            <w:rFonts w:ascii="Times New Roman" w:hAnsi="Times New Roman" w:cs="Times New Roman"/>
            <w:i/>
            <w:iCs/>
            <w:color w:val="548DD4"/>
            <w:sz w:val="30"/>
            <w:szCs w:val="30"/>
          </w:rPr>
          <w:t>adu</w:t>
        </w:r>
        <w:r w:rsidRPr="008820EF">
          <w:rPr>
            <w:rStyle w:val="a3"/>
            <w:rFonts w:ascii="Times New Roman" w:hAnsi="Times New Roman" w:cs="Times New Roman"/>
            <w:i/>
            <w:iCs/>
            <w:color w:val="548DD4"/>
            <w:sz w:val="30"/>
            <w:szCs w:val="30"/>
            <w:lang w:val="be-BY"/>
          </w:rPr>
          <w:t>.</w:t>
        </w:r>
        <w:r w:rsidRPr="008820EF">
          <w:rPr>
            <w:rStyle w:val="a3"/>
            <w:rFonts w:ascii="Times New Roman" w:hAnsi="Times New Roman" w:cs="Times New Roman"/>
            <w:i/>
            <w:iCs/>
            <w:color w:val="548DD4"/>
            <w:sz w:val="30"/>
            <w:szCs w:val="30"/>
          </w:rPr>
          <w:t>by</w:t>
        </w:r>
      </w:hyperlink>
      <w:r w:rsidRPr="008820EF">
        <w:rPr>
          <w:rStyle w:val="a3"/>
          <w:rFonts w:ascii="Times New Roman" w:hAnsi="Times New Roman" w:cs="Times New Roman"/>
          <w:i/>
          <w:iCs/>
          <w:color w:val="548DD4"/>
          <w:sz w:val="30"/>
          <w:szCs w:val="30"/>
          <w:lang w:val="be-BY"/>
        </w:rPr>
        <w:t xml:space="preserve"> / Образовательный процесс. </w:t>
      </w:r>
      <w:r w:rsidRPr="008820EF">
        <w:rPr>
          <w:rStyle w:val="a3"/>
          <w:rFonts w:ascii="Times New Roman" w:hAnsi="Times New Roman" w:cs="Times New Roman"/>
          <w:i/>
          <w:iCs/>
          <w:color w:val="548DD4"/>
          <w:sz w:val="30"/>
          <w:szCs w:val="30"/>
        </w:rPr>
        <w:t xml:space="preserve">2018/2019 учебный год / </w:t>
      </w:r>
      <w:hyperlink r:id="rId14" w:history="1">
        <w:r w:rsidRPr="008820EF">
          <w:rPr>
            <w:rStyle w:val="a3"/>
            <w:rFonts w:ascii="Times New Roman" w:hAnsi="Times New Roman" w:cs="Times New Roman"/>
            <w:b/>
            <w:i/>
            <w:iCs/>
            <w:color w:val="548DD4"/>
            <w:sz w:val="30"/>
            <w:szCs w:val="30"/>
          </w:rPr>
          <w:t xml:space="preserve">Учебные предметы </w:t>
        </w:r>
        <w:r w:rsidRPr="008820EF">
          <w:rPr>
            <w:rStyle w:val="a3"/>
            <w:rFonts w:ascii="Times New Roman" w:hAnsi="Times New Roman" w:cs="Times New Roman"/>
            <w:b/>
            <w:i/>
            <w:iCs/>
            <w:color w:val="548DD4"/>
            <w:sz w:val="30"/>
            <w:szCs w:val="30"/>
            <w:lang w:val="en-US"/>
          </w:rPr>
          <w:t>I</w:t>
        </w:r>
        <w:r w:rsidR="00D4520F">
          <w:rPr>
            <w:rStyle w:val="a3"/>
            <w:rFonts w:ascii="Times New Roman" w:hAnsi="Times New Roman" w:cs="Times New Roman"/>
            <w:b/>
            <w:i/>
            <w:iCs/>
            <w:color w:val="548DD4"/>
            <w:sz w:val="30"/>
            <w:szCs w:val="30"/>
            <w:lang w:val="be-BY"/>
          </w:rPr>
          <w:t>-</w:t>
        </w:r>
        <w:r w:rsidRPr="008820EF">
          <w:rPr>
            <w:rStyle w:val="a3"/>
            <w:rFonts w:ascii="Times New Roman" w:hAnsi="Times New Roman" w:cs="Times New Roman"/>
            <w:b/>
            <w:i/>
            <w:iCs/>
            <w:color w:val="548DD4"/>
            <w:sz w:val="30"/>
            <w:szCs w:val="30"/>
            <w:lang w:val="en-US"/>
          </w:rPr>
          <w:t>IV</w:t>
        </w:r>
      </w:hyperlink>
      <w:r w:rsidRPr="008820EF">
        <w:rPr>
          <w:rStyle w:val="a3"/>
          <w:rFonts w:ascii="Times New Roman" w:hAnsi="Times New Roman" w:cs="Times New Roman"/>
          <w:i/>
          <w:iCs/>
          <w:color w:val="548DD4"/>
          <w:sz w:val="30"/>
          <w:szCs w:val="30"/>
        </w:rPr>
        <w:t xml:space="preserve">, </w:t>
      </w:r>
      <w:hyperlink r:id="rId15" w:history="1">
        <w:r w:rsidRPr="008820EF">
          <w:rPr>
            <w:rStyle w:val="a3"/>
            <w:rFonts w:ascii="Times New Roman" w:hAnsi="Times New Roman" w:cs="Times New Roman"/>
            <w:b/>
            <w:i/>
            <w:iCs/>
            <w:color w:val="548DD4"/>
            <w:sz w:val="30"/>
            <w:szCs w:val="30"/>
            <w:lang w:val="en-US"/>
          </w:rPr>
          <w:t>V</w:t>
        </w:r>
        <w:r w:rsidR="00D4520F">
          <w:rPr>
            <w:rStyle w:val="a3"/>
            <w:rFonts w:ascii="Times New Roman" w:hAnsi="Times New Roman" w:cs="Times New Roman"/>
            <w:b/>
            <w:i/>
            <w:iCs/>
            <w:color w:val="548DD4"/>
            <w:sz w:val="30"/>
            <w:szCs w:val="30"/>
            <w:lang w:val="be-BY"/>
          </w:rPr>
          <w:t>-</w:t>
        </w:r>
        <w:r w:rsidRPr="008820EF">
          <w:rPr>
            <w:rStyle w:val="a3"/>
            <w:rFonts w:ascii="Times New Roman" w:hAnsi="Times New Roman" w:cs="Times New Roman"/>
            <w:b/>
            <w:i/>
            <w:iCs/>
            <w:color w:val="548DD4"/>
            <w:sz w:val="30"/>
            <w:szCs w:val="30"/>
            <w:lang w:val="en-US"/>
          </w:rPr>
          <w:t>XI</w:t>
        </w:r>
        <w:r w:rsidRPr="008820EF">
          <w:rPr>
            <w:rStyle w:val="a3"/>
            <w:rFonts w:ascii="Times New Roman" w:hAnsi="Times New Roman" w:cs="Times New Roman"/>
            <w:b/>
            <w:i/>
            <w:iCs/>
            <w:color w:val="548DD4"/>
            <w:sz w:val="30"/>
            <w:szCs w:val="30"/>
          </w:rPr>
          <w:t xml:space="preserve"> классы</w:t>
        </w:r>
      </w:hyperlink>
      <w:r w:rsidRPr="008820EF">
        <w:rPr>
          <w:rStyle w:val="a3"/>
          <w:rFonts w:ascii="Times New Roman" w:hAnsi="Times New Roman" w:cs="Times New Roman"/>
          <w:i/>
          <w:iCs/>
          <w:color w:val="548DD4"/>
          <w:sz w:val="30"/>
          <w:szCs w:val="30"/>
          <w:lang w:val="be-BY"/>
        </w:rPr>
        <w:t>.</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b/>
          <w:i/>
          <w:sz w:val="30"/>
          <w:szCs w:val="30"/>
        </w:rPr>
        <w:t>Деление класса на группы</w:t>
      </w:r>
      <w:r w:rsidRPr="00CE59C6">
        <w:rPr>
          <w:rFonts w:ascii="Times New Roman" w:hAnsi="Times New Roman"/>
          <w:sz w:val="30"/>
          <w:szCs w:val="30"/>
        </w:rPr>
        <w:t xml:space="preserve"> при организации образовательного процесса осуществляется в соответствии с пунктом 54 Положения об учреждении общего среднего образования. При реализации образовательных программ общего среднего образования классы делятся на группы при проведении учебных занятий по учебному предмету «Иностранный язык» с наполняемостью каждой группы не менее девяти учащихся. По решению управления (отдела) образования местного исполнительного и распорядительного органа, согласованному с </w:t>
      </w:r>
      <w:r w:rsidRPr="00CE59C6">
        <w:rPr>
          <w:rFonts w:ascii="Times New Roman" w:hAnsi="Times New Roman"/>
          <w:sz w:val="30"/>
          <w:szCs w:val="30"/>
        </w:rPr>
        <w:lastRenderedPageBreak/>
        <w:t>финансовым управлением (отделом) местного исполнительного и распорядительного органа, допускается деление класса на группы с меньшей наполняемостью за счет учебных часов, которые установлены типовым учебным планом учреждения общего среднего образования соответствующего вида на проведение факультативных занятий.</w:t>
      </w:r>
    </w:p>
    <w:p w:rsidR="000C40C9" w:rsidRPr="00CE59C6" w:rsidRDefault="000C40C9" w:rsidP="000C40C9">
      <w:pPr>
        <w:tabs>
          <w:tab w:val="left" w:pos="1134"/>
        </w:tabs>
        <w:autoSpaceDE w:val="0"/>
        <w:autoSpaceDN w:val="0"/>
        <w:adjustRightInd w:val="0"/>
        <w:spacing w:after="0" w:line="240" w:lineRule="auto"/>
        <w:ind w:firstLine="709"/>
        <w:jc w:val="both"/>
        <w:rPr>
          <w:rFonts w:ascii="Times New Roman" w:hAnsi="Times New Roman"/>
          <w:sz w:val="30"/>
          <w:szCs w:val="30"/>
        </w:rPr>
      </w:pPr>
      <w:r w:rsidRPr="00CE59C6">
        <w:rPr>
          <w:rFonts w:ascii="Times New Roman" w:hAnsi="Times New Roman"/>
          <w:sz w:val="30"/>
          <w:szCs w:val="30"/>
          <w:lang w:val="be-BY"/>
        </w:rPr>
        <w:t xml:space="preserve">В соответствии с пунктом 77 Положения </w:t>
      </w:r>
      <w:r w:rsidRPr="00CE59C6">
        <w:rPr>
          <w:rFonts w:ascii="Times New Roman" w:hAnsi="Times New Roman"/>
          <w:sz w:val="30"/>
          <w:szCs w:val="30"/>
        </w:rPr>
        <w:t xml:space="preserve">об учреждении общего среднего образования </w:t>
      </w:r>
      <w:r w:rsidRPr="00CE59C6">
        <w:rPr>
          <w:rFonts w:ascii="Times New Roman" w:hAnsi="Times New Roman"/>
          <w:sz w:val="30"/>
          <w:szCs w:val="30"/>
          <w:lang w:val="be-BY"/>
        </w:rPr>
        <w:t xml:space="preserve">для продолжения изучения учащимися </w:t>
      </w:r>
      <w:r w:rsidRPr="00CE59C6">
        <w:rPr>
          <w:rFonts w:ascii="Times New Roman" w:hAnsi="Times New Roman"/>
          <w:sz w:val="30"/>
          <w:szCs w:val="30"/>
        </w:rPr>
        <w:t>V</w:t>
      </w:r>
      <w:r w:rsidR="00D4520F">
        <w:rPr>
          <w:rFonts w:ascii="Times New Roman" w:hAnsi="Times New Roman"/>
          <w:sz w:val="30"/>
          <w:szCs w:val="30"/>
          <w:lang w:val="be-BY"/>
        </w:rPr>
        <w:t>-</w:t>
      </w:r>
      <w:r w:rsidRPr="00CE59C6">
        <w:rPr>
          <w:rFonts w:ascii="Times New Roman" w:hAnsi="Times New Roman"/>
          <w:sz w:val="30"/>
          <w:szCs w:val="30"/>
        </w:rPr>
        <w:t>XI (XII)</w:t>
      </w:r>
      <w:r w:rsidR="00D4520F">
        <w:rPr>
          <w:rFonts w:ascii="Times New Roman" w:hAnsi="Times New Roman"/>
          <w:sz w:val="30"/>
          <w:szCs w:val="30"/>
          <w:lang w:val="be-BY"/>
        </w:rPr>
        <w:t> </w:t>
      </w:r>
      <w:r w:rsidRPr="00CE59C6">
        <w:rPr>
          <w:rFonts w:ascii="Times New Roman" w:hAnsi="Times New Roman"/>
          <w:sz w:val="30"/>
          <w:szCs w:val="30"/>
        </w:rPr>
        <w:t xml:space="preserve">классов ранее изучаемого иностранного языка, который не изучается в данном учреждении образования, при наличии в каждом классе от одного до пяти учащихся дополнительно выделяется не менее 3 часов в неделю на класс. Учащиеся, которые продолжают изучение ранее изучаемого иностранного языка, не учитываются при определении количества групп при делении соответствующего класса на группы для проведения учебных занятий по иностранному языку, который изучается в данном учреждении образования. </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b/>
          <w:i/>
          <w:sz w:val="30"/>
          <w:szCs w:val="30"/>
        </w:rPr>
        <w:t>Учебные пособия по иностранным языкам</w:t>
      </w:r>
      <w:r w:rsidRPr="00CE59C6">
        <w:rPr>
          <w:rFonts w:ascii="Times New Roman" w:hAnsi="Times New Roman"/>
          <w:sz w:val="30"/>
          <w:szCs w:val="30"/>
        </w:rPr>
        <w:t xml:space="preserve"> издаются с электронным приложением</w:t>
      </w:r>
      <w:r w:rsidRPr="00CE59C6">
        <w:rPr>
          <w:rFonts w:ascii="Times New Roman" w:hAnsi="Times New Roman"/>
          <w:color w:val="00B050"/>
          <w:sz w:val="30"/>
          <w:szCs w:val="30"/>
        </w:rPr>
        <w:t xml:space="preserve"> </w:t>
      </w:r>
      <w:r w:rsidRPr="00CE59C6">
        <w:rPr>
          <w:rFonts w:ascii="Times New Roman" w:hAnsi="Times New Roman"/>
          <w:sz w:val="30"/>
          <w:szCs w:val="30"/>
        </w:rPr>
        <w:t xml:space="preserve">начиная c 2015 года. К ранее изданным учебным пособиям аудиозаписи и скрипты текстов для восприятия и понимания речи на слух размещены на национальном образовательном портале </w:t>
      </w:r>
      <w:r w:rsidRPr="008820EF">
        <w:rPr>
          <w:rFonts w:ascii="Times New Roman" w:hAnsi="Times New Roman" w:cs="Times New Roman"/>
          <w:sz w:val="30"/>
          <w:szCs w:val="30"/>
        </w:rPr>
        <w:t>(</w:t>
      </w:r>
      <w:hyperlink r:id="rId16" w:history="1">
        <w:r w:rsidRPr="008820EF">
          <w:rPr>
            <w:rStyle w:val="a3"/>
            <w:rFonts w:ascii="Times New Roman" w:hAnsi="Times New Roman" w:cs="Times New Roman"/>
            <w:i/>
            <w:color w:val="548DD4"/>
            <w:sz w:val="30"/>
            <w:szCs w:val="30"/>
          </w:rPr>
          <w:t>http://www.adu.by</w:t>
        </w:r>
      </w:hyperlink>
      <w:r w:rsidRPr="008820EF">
        <w:rPr>
          <w:rFonts w:ascii="Times New Roman" w:hAnsi="Times New Roman" w:cs="Times New Roman"/>
          <w:i/>
          <w:color w:val="548DD4"/>
          <w:sz w:val="30"/>
          <w:szCs w:val="30"/>
        </w:rPr>
        <w:t xml:space="preserve"> / Педагогам / </w:t>
      </w:r>
      <w:hyperlink r:id="rId17" w:history="1">
        <w:r w:rsidRPr="008820EF">
          <w:rPr>
            <w:rStyle w:val="a3"/>
            <w:rFonts w:ascii="Times New Roman" w:hAnsi="Times New Roman" w:cs="Times New Roman"/>
            <w:b/>
            <w:i/>
            <w:color w:val="548DD4"/>
            <w:sz w:val="30"/>
            <w:szCs w:val="30"/>
          </w:rPr>
          <w:t>Современные средства обучения и ИКТ в образовании</w:t>
        </w:r>
      </w:hyperlink>
      <w:r w:rsidRPr="008820EF">
        <w:rPr>
          <w:rFonts w:ascii="Times New Roman" w:hAnsi="Times New Roman" w:cs="Times New Roman"/>
          <w:i/>
          <w:color w:val="548DD4"/>
          <w:sz w:val="30"/>
          <w:szCs w:val="30"/>
        </w:rPr>
        <w:t xml:space="preserve"> / Звуковые приложения к учебным пособиям; Тексты для восприятия и понимания речи на слух к учебным пособиям</w:t>
      </w:r>
      <w:r w:rsidRPr="00CE59C6">
        <w:rPr>
          <w:rFonts w:ascii="Times New Roman" w:hAnsi="Times New Roman"/>
          <w:sz w:val="30"/>
          <w:szCs w:val="30"/>
        </w:rPr>
        <w:t xml:space="preserve">) или в электронных приложениях к учебно-методическим пособиям для учителей. </w:t>
      </w:r>
    </w:p>
    <w:p w:rsidR="000C40C9" w:rsidRPr="00CE59C6" w:rsidRDefault="000C40C9" w:rsidP="000C40C9">
      <w:pPr>
        <w:shd w:val="clear" w:color="auto" w:fill="FFFFFF"/>
        <w:tabs>
          <w:tab w:val="left" w:pos="1134"/>
        </w:tabs>
        <w:spacing w:after="0" w:line="240" w:lineRule="auto"/>
        <w:ind w:firstLine="709"/>
        <w:jc w:val="both"/>
        <w:rPr>
          <w:rFonts w:ascii="Times New Roman" w:hAnsi="Times New Roman"/>
          <w:b/>
          <w:sz w:val="30"/>
          <w:szCs w:val="30"/>
        </w:rPr>
      </w:pPr>
      <w:r w:rsidRPr="00CE59C6">
        <w:rPr>
          <w:rFonts w:ascii="Times New Roman" w:hAnsi="Times New Roman"/>
          <w:b/>
          <w:sz w:val="30"/>
          <w:szCs w:val="30"/>
        </w:rPr>
        <w:t>Особенности учебных пособий</w:t>
      </w:r>
      <w:r w:rsidRPr="00CE59C6">
        <w:rPr>
          <w:rFonts w:ascii="Times New Roman" w:hAnsi="Times New Roman"/>
          <w:sz w:val="30"/>
          <w:szCs w:val="30"/>
        </w:rPr>
        <w:t xml:space="preserve"> заключаются в:</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sz w:val="30"/>
          <w:szCs w:val="30"/>
        </w:rPr>
        <w:t>реализации компетентностного подхода к отбору и предъявлению учебного материала (</w:t>
      </w:r>
      <w:r w:rsidRPr="00CE59C6">
        <w:rPr>
          <w:rFonts w:ascii="Times New Roman" w:hAnsi="Times New Roman"/>
          <w:iCs/>
          <w:sz w:val="30"/>
          <w:szCs w:val="30"/>
        </w:rPr>
        <w:t>направленность содержания учебного материала на формирование межкультурной компетенции</w:t>
      </w:r>
      <w:r w:rsidRPr="00CE59C6">
        <w:rPr>
          <w:rFonts w:ascii="Times New Roman" w:hAnsi="Times New Roman"/>
          <w:sz w:val="30"/>
          <w:szCs w:val="30"/>
        </w:rPr>
        <w:t xml:space="preserve"> </w:t>
      </w:r>
      <w:r w:rsidRPr="00CE59C6">
        <w:rPr>
          <w:rFonts w:ascii="Times New Roman" w:hAnsi="Times New Roman"/>
          <w:iCs/>
          <w:sz w:val="30"/>
          <w:szCs w:val="30"/>
        </w:rPr>
        <w:t>наряду с коммуникативной в единстве ее составляющих: языковой, речевой, социокультурной, учебно-познавательной, компенсаторной)</w:t>
      </w:r>
      <w:r w:rsidRPr="00CE59C6">
        <w:rPr>
          <w:rFonts w:ascii="Times New Roman" w:hAnsi="Times New Roman"/>
          <w:sz w:val="30"/>
          <w:szCs w:val="30"/>
        </w:rPr>
        <w:t>;</w:t>
      </w:r>
    </w:p>
    <w:p w:rsidR="000C40C9" w:rsidRPr="00CE59C6" w:rsidRDefault="000C40C9" w:rsidP="000C40C9">
      <w:pPr>
        <w:pStyle w:val="12"/>
        <w:shd w:val="clear" w:color="auto" w:fill="FFFFFF"/>
        <w:tabs>
          <w:tab w:val="left" w:pos="1134"/>
        </w:tabs>
        <w:spacing w:after="0" w:line="240" w:lineRule="auto"/>
        <w:ind w:left="0" w:firstLine="709"/>
        <w:jc w:val="both"/>
        <w:rPr>
          <w:rFonts w:ascii="Times New Roman" w:hAnsi="Times New Roman"/>
          <w:strike/>
          <w:sz w:val="30"/>
          <w:szCs w:val="30"/>
        </w:rPr>
      </w:pPr>
      <w:r w:rsidRPr="00CE59C6">
        <w:rPr>
          <w:rFonts w:ascii="Times New Roman" w:hAnsi="Times New Roman"/>
          <w:spacing w:val="-2"/>
          <w:sz w:val="30"/>
          <w:szCs w:val="30"/>
        </w:rPr>
        <w:t xml:space="preserve">расширении возможностей стимулирования познавательной активности </w:t>
      </w:r>
      <w:r w:rsidRPr="00CE59C6">
        <w:rPr>
          <w:rFonts w:ascii="Times New Roman" w:hAnsi="Times New Roman"/>
          <w:sz w:val="30"/>
          <w:szCs w:val="30"/>
        </w:rPr>
        <w:t xml:space="preserve">учащихся с учетом их индивидуальных возможностей, дифференциации их интересов и способностей; </w:t>
      </w:r>
    </w:p>
    <w:p w:rsidR="000C40C9" w:rsidRPr="00CE59C6" w:rsidRDefault="000C40C9" w:rsidP="000C40C9">
      <w:pPr>
        <w:tabs>
          <w:tab w:val="left" w:pos="1134"/>
        </w:tabs>
        <w:spacing w:after="0" w:line="240" w:lineRule="auto"/>
        <w:ind w:firstLine="708"/>
        <w:jc w:val="both"/>
        <w:rPr>
          <w:rStyle w:val="s7"/>
          <w:rFonts w:ascii="Times New Roman" w:hAnsi="Times New Roman"/>
          <w:sz w:val="30"/>
          <w:szCs w:val="30"/>
        </w:rPr>
      </w:pPr>
      <w:r w:rsidRPr="00CE59C6">
        <w:rPr>
          <w:rFonts w:ascii="Times New Roman" w:hAnsi="Times New Roman"/>
          <w:sz w:val="30"/>
          <w:szCs w:val="30"/>
        </w:rPr>
        <w:t>наличии навигационного аппарата (ссылок на другие компоненты УМК по учебному предмету: печатные и электронные). В навигационном аппарате учебных пособий по иностранным языкам используется новый элемент</w:t>
      </w:r>
      <w:r w:rsidRPr="00CE59C6">
        <w:rPr>
          <w:rStyle w:val="s14"/>
          <w:sz w:val="30"/>
          <w:szCs w:val="30"/>
        </w:rPr>
        <w:t xml:space="preserve"> – </w:t>
      </w:r>
      <w:r w:rsidRPr="00CE59C6">
        <w:rPr>
          <w:rStyle w:val="s7"/>
          <w:rFonts w:ascii="Times New Roman" w:hAnsi="Times New Roman"/>
          <w:sz w:val="30"/>
          <w:szCs w:val="30"/>
        </w:rPr>
        <w:t>QR-код (графическое изображение ссылки), который позволяет получить доступ к ЭОР через специальное приложение на электронном планшете, мобильном телефоне;</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sz w:val="30"/>
          <w:szCs w:val="30"/>
        </w:rPr>
        <w:t>разных формах предъявления учебной информации: словесный текст, иллюстрации, карты, таблицы, схемы, графики, диаграммы и т.д.</w:t>
      </w:r>
    </w:p>
    <w:p w:rsidR="000C40C9" w:rsidRPr="00CE59C6" w:rsidRDefault="000C40C9" w:rsidP="000C40C9">
      <w:pPr>
        <w:pStyle w:val="a5"/>
        <w:tabs>
          <w:tab w:val="left" w:pos="1134"/>
        </w:tabs>
        <w:spacing w:before="0" w:beforeAutospacing="0" w:after="0" w:afterAutospacing="0"/>
        <w:ind w:firstLine="709"/>
        <w:jc w:val="both"/>
        <w:rPr>
          <w:sz w:val="30"/>
          <w:szCs w:val="30"/>
        </w:rPr>
      </w:pPr>
      <w:r w:rsidRPr="00CE59C6">
        <w:rPr>
          <w:sz w:val="30"/>
          <w:szCs w:val="30"/>
        </w:rPr>
        <w:lastRenderedPageBreak/>
        <w:t>К 2018/2019 учебному году издано примерное календарно-тематическое планирование по учебному предмету «Иностранный язык»: «Английский язык. 3</w:t>
      </w:r>
      <w:r w:rsidR="00D4520F">
        <w:rPr>
          <w:sz w:val="30"/>
          <w:szCs w:val="30"/>
          <w:lang w:val="be-BY"/>
        </w:rPr>
        <w:t>-</w:t>
      </w:r>
      <w:r w:rsidRPr="00CE59C6">
        <w:rPr>
          <w:sz w:val="30"/>
          <w:szCs w:val="30"/>
        </w:rPr>
        <w:t>9 классы» (базовый уровень); «Английский язык. 10</w:t>
      </w:r>
      <w:r w:rsidR="00D4520F">
        <w:rPr>
          <w:sz w:val="30"/>
          <w:szCs w:val="30"/>
          <w:lang w:val="be-BY"/>
        </w:rPr>
        <w:t>-</w:t>
      </w:r>
      <w:r w:rsidRPr="00CE59C6">
        <w:rPr>
          <w:sz w:val="30"/>
          <w:szCs w:val="30"/>
        </w:rPr>
        <w:t>11 классы» (базовый и повышенный уровни); «Немецкий язык. 3</w:t>
      </w:r>
      <w:r w:rsidR="00D4520F">
        <w:rPr>
          <w:sz w:val="30"/>
          <w:szCs w:val="30"/>
          <w:lang w:val="be-BY"/>
        </w:rPr>
        <w:t>-</w:t>
      </w:r>
      <w:r w:rsidRPr="00CE59C6">
        <w:rPr>
          <w:sz w:val="30"/>
          <w:szCs w:val="30"/>
        </w:rPr>
        <w:t>9 классы» (базовый уровень); «Немецкий язык. 10</w:t>
      </w:r>
      <w:r w:rsidR="00D4520F">
        <w:rPr>
          <w:sz w:val="30"/>
          <w:szCs w:val="30"/>
          <w:lang w:val="be-BY"/>
        </w:rPr>
        <w:t>-</w:t>
      </w:r>
      <w:r w:rsidRPr="00CE59C6">
        <w:rPr>
          <w:sz w:val="30"/>
          <w:szCs w:val="30"/>
        </w:rPr>
        <w:t>11 классы» (базовый и повышенный уровни).</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sz w:val="30"/>
          <w:szCs w:val="30"/>
        </w:rPr>
        <w:t xml:space="preserve">На национальном образовательном портале </w:t>
      </w:r>
      <w:r w:rsidRPr="00465C70">
        <w:rPr>
          <w:rFonts w:ascii="Times New Roman" w:hAnsi="Times New Roman" w:cs="Times New Roman"/>
          <w:sz w:val="30"/>
          <w:szCs w:val="30"/>
        </w:rPr>
        <w:t>(</w:t>
      </w:r>
      <w:hyperlink r:id="rId18" w:history="1">
        <w:r w:rsidRPr="00465C70">
          <w:rPr>
            <w:rStyle w:val="a3"/>
            <w:rFonts w:ascii="Times New Roman" w:hAnsi="Times New Roman" w:cs="Times New Roman"/>
            <w:i/>
            <w:iCs/>
            <w:sz w:val="30"/>
            <w:szCs w:val="30"/>
          </w:rPr>
          <w:t>http</w:t>
        </w:r>
        <w:r w:rsidRPr="00465C70">
          <w:rPr>
            <w:rStyle w:val="a3"/>
            <w:rFonts w:ascii="Times New Roman" w:hAnsi="Times New Roman" w:cs="Times New Roman"/>
            <w:i/>
            <w:iCs/>
            <w:sz w:val="30"/>
            <w:szCs w:val="30"/>
            <w:lang w:val="be-BY"/>
          </w:rPr>
          <w:t>://</w:t>
        </w:r>
        <w:r w:rsidRPr="00465C70">
          <w:rPr>
            <w:rStyle w:val="a3"/>
            <w:rFonts w:ascii="Times New Roman" w:hAnsi="Times New Roman" w:cs="Times New Roman"/>
            <w:i/>
            <w:iCs/>
            <w:sz w:val="30"/>
            <w:szCs w:val="30"/>
          </w:rPr>
          <w:t>www</w:t>
        </w:r>
        <w:r w:rsidRPr="00465C70">
          <w:rPr>
            <w:rStyle w:val="a3"/>
            <w:rFonts w:ascii="Times New Roman" w:hAnsi="Times New Roman" w:cs="Times New Roman"/>
            <w:i/>
            <w:iCs/>
            <w:sz w:val="30"/>
            <w:szCs w:val="30"/>
            <w:lang w:val="be-BY"/>
          </w:rPr>
          <w:t>.</w:t>
        </w:r>
        <w:r w:rsidRPr="00465C70">
          <w:rPr>
            <w:rStyle w:val="a3"/>
            <w:rFonts w:ascii="Times New Roman" w:hAnsi="Times New Roman" w:cs="Times New Roman"/>
            <w:i/>
            <w:iCs/>
            <w:sz w:val="30"/>
            <w:szCs w:val="30"/>
          </w:rPr>
          <w:t>adu</w:t>
        </w:r>
        <w:r w:rsidRPr="00465C70">
          <w:rPr>
            <w:rStyle w:val="a3"/>
            <w:rFonts w:ascii="Times New Roman" w:hAnsi="Times New Roman" w:cs="Times New Roman"/>
            <w:i/>
            <w:iCs/>
            <w:sz w:val="30"/>
            <w:szCs w:val="30"/>
            <w:lang w:val="be-BY"/>
          </w:rPr>
          <w:t>.</w:t>
        </w:r>
        <w:r w:rsidRPr="00465C70">
          <w:rPr>
            <w:rStyle w:val="a3"/>
            <w:rFonts w:ascii="Times New Roman" w:hAnsi="Times New Roman" w:cs="Times New Roman"/>
            <w:i/>
            <w:iCs/>
            <w:sz w:val="30"/>
            <w:szCs w:val="30"/>
          </w:rPr>
          <w:t>by</w:t>
        </w:r>
      </w:hyperlink>
      <w:r w:rsidRPr="00465C70">
        <w:rPr>
          <w:rStyle w:val="a3"/>
          <w:rFonts w:ascii="Times New Roman" w:hAnsi="Times New Roman" w:cs="Times New Roman"/>
          <w:i/>
          <w:iCs/>
          <w:sz w:val="30"/>
          <w:szCs w:val="30"/>
          <w:lang w:val="be-BY"/>
        </w:rPr>
        <w:t xml:space="preserve"> / Образовательный процесс. </w:t>
      </w:r>
      <w:r w:rsidRPr="00465C70">
        <w:rPr>
          <w:rStyle w:val="a3"/>
          <w:rFonts w:ascii="Times New Roman" w:hAnsi="Times New Roman" w:cs="Times New Roman"/>
          <w:i/>
          <w:iCs/>
          <w:sz w:val="30"/>
          <w:szCs w:val="30"/>
        </w:rPr>
        <w:t xml:space="preserve">2018/2019 учебный год / </w:t>
      </w:r>
      <w:hyperlink r:id="rId19" w:history="1">
        <w:r w:rsidRPr="00465C70">
          <w:rPr>
            <w:rStyle w:val="a3"/>
            <w:rFonts w:ascii="Times New Roman" w:hAnsi="Times New Roman" w:cs="Times New Roman"/>
            <w:b/>
            <w:i/>
            <w:iCs/>
            <w:sz w:val="30"/>
            <w:szCs w:val="30"/>
          </w:rPr>
          <w:t xml:space="preserve">Учебные предметы </w:t>
        </w:r>
        <w:r w:rsidRPr="00465C70">
          <w:rPr>
            <w:rStyle w:val="a3"/>
            <w:rFonts w:ascii="Times New Roman" w:hAnsi="Times New Roman" w:cs="Times New Roman"/>
            <w:b/>
            <w:i/>
            <w:iCs/>
            <w:sz w:val="30"/>
            <w:szCs w:val="30"/>
            <w:lang w:val="en-US"/>
          </w:rPr>
          <w:t>I</w:t>
        </w:r>
        <w:r w:rsidR="00D4520F">
          <w:rPr>
            <w:rStyle w:val="a3"/>
            <w:rFonts w:ascii="Times New Roman" w:hAnsi="Times New Roman" w:cs="Times New Roman"/>
            <w:b/>
            <w:i/>
            <w:iCs/>
            <w:sz w:val="30"/>
            <w:szCs w:val="30"/>
            <w:lang w:val="be-BY"/>
          </w:rPr>
          <w:t>-</w:t>
        </w:r>
        <w:r w:rsidRPr="00465C70">
          <w:rPr>
            <w:rStyle w:val="a3"/>
            <w:rFonts w:ascii="Times New Roman" w:hAnsi="Times New Roman" w:cs="Times New Roman"/>
            <w:b/>
            <w:i/>
            <w:iCs/>
            <w:sz w:val="30"/>
            <w:szCs w:val="30"/>
            <w:lang w:val="en-US"/>
          </w:rPr>
          <w:t>IV</w:t>
        </w:r>
      </w:hyperlink>
      <w:r w:rsidRPr="00465C70">
        <w:rPr>
          <w:rStyle w:val="a3"/>
          <w:rFonts w:ascii="Times New Roman" w:hAnsi="Times New Roman" w:cs="Times New Roman"/>
          <w:i/>
          <w:iCs/>
          <w:sz w:val="30"/>
          <w:szCs w:val="30"/>
        </w:rPr>
        <w:t xml:space="preserve">, </w:t>
      </w:r>
      <w:hyperlink r:id="rId20" w:history="1">
        <w:r w:rsidRPr="00465C70">
          <w:rPr>
            <w:rStyle w:val="a3"/>
            <w:rFonts w:ascii="Times New Roman" w:hAnsi="Times New Roman" w:cs="Times New Roman"/>
            <w:b/>
            <w:i/>
            <w:iCs/>
            <w:sz w:val="30"/>
            <w:szCs w:val="30"/>
            <w:lang w:val="en-US"/>
          </w:rPr>
          <w:t>V</w:t>
        </w:r>
        <w:r w:rsidR="00D4520F">
          <w:rPr>
            <w:rStyle w:val="a3"/>
            <w:rFonts w:ascii="Times New Roman" w:hAnsi="Times New Roman" w:cs="Times New Roman"/>
            <w:b/>
            <w:i/>
            <w:iCs/>
            <w:sz w:val="30"/>
            <w:szCs w:val="30"/>
            <w:lang w:val="be-BY"/>
          </w:rPr>
          <w:t>-</w:t>
        </w:r>
        <w:r w:rsidRPr="00465C70">
          <w:rPr>
            <w:rStyle w:val="a3"/>
            <w:rFonts w:ascii="Times New Roman" w:hAnsi="Times New Roman" w:cs="Times New Roman"/>
            <w:b/>
            <w:i/>
            <w:iCs/>
            <w:sz w:val="30"/>
            <w:szCs w:val="30"/>
            <w:lang w:val="en-US"/>
          </w:rPr>
          <w:t>XI</w:t>
        </w:r>
        <w:r w:rsidRPr="00465C70">
          <w:rPr>
            <w:rStyle w:val="a3"/>
            <w:rFonts w:ascii="Times New Roman" w:hAnsi="Times New Roman" w:cs="Times New Roman"/>
            <w:b/>
            <w:i/>
            <w:iCs/>
            <w:sz w:val="30"/>
            <w:szCs w:val="30"/>
          </w:rPr>
          <w:t xml:space="preserve"> классы</w:t>
        </w:r>
      </w:hyperlink>
      <w:r w:rsidRPr="00465C70">
        <w:rPr>
          <w:rFonts w:ascii="Times New Roman" w:hAnsi="Times New Roman" w:cs="Times New Roman"/>
          <w:sz w:val="30"/>
          <w:szCs w:val="30"/>
        </w:rPr>
        <w:t>)</w:t>
      </w:r>
      <w:r w:rsidRPr="00465C70">
        <w:rPr>
          <w:rFonts w:ascii="Times New Roman" w:hAnsi="Times New Roman"/>
          <w:sz w:val="30"/>
          <w:szCs w:val="30"/>
        </w:rPr>
        <w:t xml:space="preserve"> размещено п</w:t>
      </w:r>
      <w:r w:rsidRPr="00CE59C6">
        <w:rPr>
          <w:rFonts w:ascii="Times New Roman" w:hAnsi="Times New Roman"/>
          <w:sz w:val="30"/>
          <w:szCs w:val="30"/>
        </w:rPr>
        <w:t>римерное календарно-тематическое планирование:</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i/>
          <w:sz w:val="30"/>
          <w:szCs w:val="30"/>
        </w:rPr>
        <w:t xml:space="preserve">по английскому языку </w:t>
      </w:r>
      <w:r w:rsidRPr="00CE59C6">
        <w:rPr>
          <w:rFonts w:ascii="Times New Roman" w:hAnsi="Times New Roman"/>
          <w:sz w:val="30"/>
          <w:szCs w:val="30"/>
        </w:rPr>
        <w:t xml:space="preserve">для </w:t>
      </w:r>
      <w:r>
        <w:rPr>
          <w:rFonts w:ascii="Times New Roman" w:hAnsi="Times New Roman"/>
          <w:sz w:val="30"/>
          <w:szCs w:val="30"/>
          <w:lang w:val="en-US"/>
        </w:rPr>
        <w:t>V</w:t>
      </w:r>
      <w:r w:rsidRPr="00E60F04">
        <w:rPr>
          <w:rFonts w:ascii="Times New Roman" w:hAnsi="Times New Roman"/>
          <w:sz w:val="30"/>
          <w:szCs w:val="30"/>
        </w:rPr>
        <w:t>-</w:t>
      </w:r>
      <w:r>
        <w:rPr>
          <w:rFonts w:ascii="Times New Roman" w:hAnsi="Times New Roman"/>
          <w:sz w:val="30"/>
          <w:szCs w:val="30"/>
          <w:lang w:val="en-US"/>
        </w:rPr>
        <w:t>XI</w:t>
      </w:r>
      <w:r w:rsidRPr="00CE59C6">
        <w:rPr>
          <w:rFonts w:ascii="Times New Roman" w:hAnsi="Times New Roman"/>
          <w:sz w:val="30"/>
          <w:szCs w:val="30"/>
        </w:rPr>
        <w:t xml:space="preserve"> классов (повышенный уровень), для </w:t>
      </w:r>
      <w:r w:rsidR="00440F1A">
        <w:rPr>
          <w:rFonts w:ascii="Times New Roman" w:hAnsi="Times New Roman"/>
          <w:sz w:val="30"/>
          <w:szCs w:val="30"/>
          <w:lang w:val="en-US"/>
        </w:rPr>
        <w:t>VIII</w:t>
      </w:r>
      <w:r w:rsidRPr="00CE59C6">
        <w:rPr>
          <w:rFonts w:ascii="Times New Roman" w:hAnsi="Times New Roman"/>
          <w:sz w:val="30"/>
          <w:szCs w:val="30"/>
        </w:rPr>
        <w:t xml:space="preserve">, </w:t>
      </w:r>
      <w:r w:rsidR="00440F1A">
        <w:rPr>
          <w:rFonts w:ascii="Times New Roman" w:hAnsi="Times New Roman"/>
          <w:sz w:val="30"/>
          <w:szCs w:val="30"/>
          <w:lang w:val="en-US"/>
        </w:rPr>
        <w:t>X</w:t>
      </w:r>
      <w:r w:rsidR="00440F1A" w:rsidRPr="00440F1A">
        <w:rPr>
          <w:rFonts w:ascii="Times New Roman" w:hAnsi="Times New Roman"/>
          <w:sz w:val="30"/>
          <w:szCs w:val="30"/>
        </w:rPr>
        <w:t>-</w:t>
      </w:r>
      <w:r w:rsidR="00440F1A">
        <w:rPr>
          <w:rFonts w:ascii="Times New Roman" w:hAnsi="Times New Roman"/>
          <w:sz w:val="30"/>
          <w:szCs w:val="30"/>
          <w:lang w:val="en-US"/>
        </w:rPr>
        <w:t>XI</w:t>
      </w:r>
      <w:r w:rsidRPr="00CE59C6">
        <w:rPr>
          <w:rFonts w:ascii="Times New Roman" w:hAnsi="Times New Roman"/>
          <w:sz w:val="30"/>
          <w:szCs w:val="30"/>
        </w:rPr>
        <w:t xml:space="preserve"> классов (базовый уровень); </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i/>
          <w:sz w:val="30"/>
          <w:szCs w:val="30"/>
        </w:rPr>
        <w:t>по немецкому языку</w:t>
      </w:r>
      <w:r w:rsidRPr="00CE59C6">
        <w:rPr>
          <w:rFonts w:ascii="Times New Roman" w:hAnsi="Times New Roman"/>
          <w:sz w:val="30"/>
          <w:szCs w:val="30"/>
        </w:rPr>
        <w:t xml:space="preserve"> для </w:t>
      </w:r>
      <w:r>
        <w:rPr>
          <w:rFonts w:ascii="Times New Roman" w:hAnsi="Times New Roman"/>
          <w:sz w:val="30"/>
          <w:szCs w:val="30"/>
          <w:lang w:val="en-US"/>
        </w:rPr>
        <w:t>V</w:t>
      </w:r>
      <w:r w:rsidRPr="00E60F04">
        <w:rPr>
          <w:rFonts w:ascii="Times New Roman" w:hAnsi="Times New Roman"/>
          <w:sz w:val="30"/>
          <w:szCs w:val="30"/>
        </w:rPr>
        <w:t>-</w:t>
      </w:r>
      <w:r>
        <w:rPr>
          <w:rFonts w:ascii="Times New Roman" w:hAnsi="Times New Roman"/>
          <w:sz w:val="30"/>
          <w:szCs w:val="30"/>
          <w:lang w:val="en-US"/>
        </w:rPr>
        <w:t>XI</w:t>
      </w:r>
      <w:r w:rsidRPr="00CE59C6">
        <w:rPr>
          <w:rFonts w:ascii="Times New Roman" w:hAnsi="Times New Roman"/>
          <w:sz w:val="30"/>
          <w:szCs w:val="30"/>
        </w:rPr>
        <w:t xml:space="preserve"> классов (повышенный уровень), для </w:t>
      </w:r>
      <w:r w:rsidR="00440F1A" w:rsidRPr="00CE59C6">
        <w:rPr>
          <w:rFonts w:ascii="Times New Roman" w:hAnsi="Times New Roman"/>
          <w:sz w:val="30"/>
          <w:szCs w:val="30"/>
        </w:rPr>
        <w:t xml:space="preserve">для </w:t>
      </w:r>
      <w:r w:rsidR="00440F1A">
        <w:rPr>
          <w:rFonts w:ascii="Times New Roman" w:hAnsi="Times New Roman"/>
          <w:sz w:val="30"/>
          <w:szCs w:val="30"/>
          <w:lang w:val="en-US"/>
        </w:rPr>
        <w:t>VIII</w:t>
      </w:r>
      <w:r w:rsidR="00440F1A" w:rsidRPr="00CE59C6">
        <w:rPr>
          <w:rFonts w:ascii="Times New Roman" w:hAnsi="Times New Roman"/>
          <w:sz w:val="30"/>
          <w:szCs w:val="30"/>
        </w:rPr>
        <w:t xml:space="preserve">, </w:t>
      </w:r>
      <w:r w:rsidR="00440F1A">
        <w:rPr>
          <w:rFonts w:ascii="Times New Roman" w:hAnsi="Times New Roman"/>
          <w:sz w:val="30"/>
          <w:szCs w:val="30"/>
          <w:lang w:val="en-US"/>
        </w:rPr>
        <w:t>X</w:t>
      </w:r>
      <w:r w:rsidR="00440F1A" w:rsidRPr="00440F1A">
        <w:rPr>
          <w:rFonts w:ascii="Times New Roman" w:hAnsi="Times New Roman"/>
          <w:sz w:val="30"/>
          <w:szCs w:val="30"/>
        </w:rPr>
        <w:t>-</w:t>
      </w:r>
      <w:r w:rsidR="00440F1A">
        <w:rPr>
          <w:rFonts w:ascii="Times New Roman" w:hAnsi="Times New Roman"/>
          <w:sz w:val="30"/>
          <w:szCs w:val="30"/>
          <w:lang w:val="en-US"/>
        </w:rPr>
        <w:t>XI</w:t>
      </w:r>
      <w:r w:rsidRPr="00CE59C6">
        <w:rPr>
          <w:rFonts w:ascii="Times New Roman" w:hAnsi="Times New Roman"/>
          <w:sz w:val="30"/>
          <w:szCs w:val="30"/>
        </w:rPr>
        <w:t xml:space="preserve"> классов (базовый уровень);</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i/>
          <w:sz w:val="30"/>
          <w:szCs w:val="30"/>
        </w:rPr>
        <w:t>по французскому языку</w:t>
      </w:r>
      <w:r w:rsidRPr="00CE59C6">
        <w:rPr>
          <w:rFonts w:ascii="Times New Roman" w:hAnsi="Times New Roman"/>
          <w:sz w:val="30"/>
          <w:szCs w:val="30"/>
        </w:rPr>
        <w:t xml:space="preserve"> для </w:t>
      </w:r>
      <w:r>
        <w:rPr>
          <w:rFonts w:ascii="Times New Roman" w:hAnsi="Times New Roman"/>
          <w:sz w:val="30"/>
          <w:szCs w:val="30"/>
          <w:lang w:val="en-US"/>
        </w:rPr>
        <w:t>III</w:t>
      </w:r>
      <w:r w:rsidRPr="00E60F04">
        <w:rPr>
          <w:rFonts w:ascii="Times New Roman" w:hAnsi="Times New Roman"/>
          <w:sz w:val="30"/>
          <w:szCs w:val="30"/>
        </w:rPr>
        <w:t>-</w:t>
      </w:r>
      <w:r>
        <w:rPr>
          <w:rFonts w:ascii="Times New Roman" w:hAnsi="Times New Roman"/>
          <w:sz w:val="30"/>
          <w:szCs w:val="30"/>
          <w:lang w:val="en-US"/>
        </w:rPr>
        <w:t>IX</w:t>
      </w:r>
      <w:r w:rsidRPr="00CE59C6">
        <w:rPr>
          <w:rFonts w:ascii="Times New Roman" w:hAnsi="Times New Roman"/>
          <w:sz w:val="30"/>
          <w:szCs w:val="30"/>
        </w:rPr>
        <w:t xml:space="preserve"> классов (базовый уровень), для </w:t>
      </w:r>
      <w:r w:rsidR="00440F1A">
        <w:rPr>
          <w:rFonts w:ascii="Times New Roman" w:hAnsi="Times New Roman"/>
          <w:sz w:val="30"/>
          <w:szCs w:val="30"/>
          <w:lang w:val="en-US"/>
        </w:rPr>
        <w:t>X</w:t>
      </w:r>
      <w:r w:rsidR="00440F1A" w:rsidRPr="00440F1A">
        <w:rPr>
          <w:rFonts w:ascii="Times New Roman" w:hAnsi="Times New Roman"/>
          <w:sz w:val="30"/>
          <w:szCs w:val="30"/>
        </w:rPr>
        <w:t>-</w:t>
      </w:r>
      <w:r w:rsidR="00440F1A">
        <w:rPr>
          <w:rFonts w:ascii="Times New Roman" w:hAnsi="Times New Roman"/>
          <w:sz w:val="30"/>
          <w:szCs w:val="30"/>
          <w:lang w:val="en-US"/>
        </w:rPr>
        <w:t>XI</w:t>
      </w:r>
      <w:r w:rsidRPr="00CE59C6">
        <w:rPr>
          <w:rFonts w:ascii="Times New Roman" w:hAnsi="Times New Roman"/>
          <w:sz w:val="30"/>
          <w:szCs w:val="30"/>
        </w:rPr>
        <w:t xml:space="preserve"> классов (базовый и повышенный уровни); для </w:t>
      </w:r>
      <w:r w:rsidR="00440F1A">
        <w:rPr>
          <w:rFonts w:ascii="Times New Roman" w:hAnsi="Times New Roman"/>
          <w:sz w:val="30"/>
          <w:szCs w:val="30"/>
          <w:lang w:val="en-US"/>
        </w:rPr>
        <w:t>V</w:t>
      </w:r>
      <w:r w:rsidR="00440F1A" w:rsidRPr="00440F1A">
        <w:rPr>
          <w:rFonts w:ascii="Times New Roman" w:hAnsi="Times New Roman"/>
          <w:sz w:val="30"/>
          <w:szCs w:val="30"/>
        </w:rPr>
        <w:t>-</w:t>
      </w:r>
      <w:r w:rsidR="00440F1A">
        <w:rPr>
          <w:rFonts w:ascii="Times New Roman" w:hAnsi="Times New Roman"/>
          <w:sz w:val="30"/>
          <w:szCs w:val="30"/>
          <w:lang w:val="en-US"/>
        </w:rPr>
        <w:t>IX</w:t>
      </w:r>
      <w:r w:rsidRPr="00CE59C6">
        <w:rPr>
          <w:rFonts w:ascii="Times New Roman" w:hAnsi="Times New Roman"/>
          <w:sz w:val="30"/>
          <w:szCs w:val="30"/>
        </w:rPr>
        <w:t xml:space="preserve"> классов (повышенный уровень), для 8 класса (базовый уровень), для </w:t>
      </w:r>
      <w:r>
        <w:rPr>
          <w:rFonts w:ascii="Times New Roman" w:hAnsi="Times New Roman"/>
          <w:sz w:val="30"/>
          <w:szCs w:val="30"/>
          <w:lang w:val="en-US"/>
        </w:rPr>
        <w:t>X</w:t>
      </w:r>
      <w:r w:rsidRPr="00E60F04">
        <w:rPr>
          <w:rFonts w:ascii="Times New Roman" w:hAnsi="Times New Roman"/>
          <w:sz w:val="30"/>
          <w:szCs w:val="30"/>
        </w:rPr>
        <w:t>-</w:t>
      </w:r>
      <w:r>
        <w:rPr>
          <w:rFonts w:ascii="Times New Roman" w:hAnsi="Times New Roman"/>
          <w:sz w:val="30"/>
          <w:szCs w:val="30"/>
          <w:lang w:val="en-US"/>
        </w:rPr>
        <w:t>XI</w:t>
      </w:r>
      <w:r w:rsidRPr="00CE59C6">
        <w:rPr>
          <w:rFonts w:ascii="Times New Roman" w:hAnsi="Times New Roman"/>
          <w:sz w:val="30"/>
          <w:szCs w:val="30"/>
        </w:rPr>
        <w:t xml:space="preserve"> классов (базовый и повышенный уровни);</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i/>
          <w:sz w:val="30"/>
          <w:szCs w:val="30"/>
        </w:rPr>
        <w:t>по испанскому языку</w:t>
      </w:r>
      <w:r w:rsidRPr="00CE59C6">
        <w:rPr>
          <w:rFonts w:ascii="Times New Roman" w:hAnsi="Times New Roman"/>
          <w:sz w:val="30"/>
          <w:szCs w:val="30"/>
        </w:rPr>
        <w:t xml:space="preserve"> для </w:t>
      </w:r>
      <w:r>
        <w:rPr>
          <w:rFonts w:ascii="Times New Roman" w:hAnsi="Times New Roman"/>
          <w:sz w:val="30"/>
          <w:szCs w:val="30"/>
          <w:lang w:val="en-US"/>
        </w:rPr>
        <w:t>III</w:t>
      </w:r>
      <w:r w:rsidRPr="00E60F04">
        <w:rPr>
          <w:rFonts w:ascii="Times New Roman" w:hAnsi="Times New Roman"/>
          <w:sz w:val="30"/>
          <w:szCs w:val="30"/>
        </w:rPr>
        <w:t>-</w:t>
      </w:r>
      <w:r>
        <w:rPr>
          <w:rFonts w:ascii="Times New Roman" w:hAnsi="Times New Roman"/>
          <w:sz w:val="30"/>
          <w:szCs w:val="30"/>
          <w:lang w:val="en-US"/>
        </w:rPr>
        <w:t>IX</w:t>
      </w:r>
      <w:r w:rsidRPr="00CE59C6">
        <w:rPr>
          <w:rFonts w:ascii="Times New Roman" w:hAnsi="Times New Roman"/>
          <w:sz w:val="30"/>
          <w:szCs w:val="30"/>
        </w:rPr>
        <w:t xml:space="preserve"> классов (базовый уровень), для </w:t>
      </w:r>
      <w:r>
        <w:rPr>
          <w:rFonts w:ascii="Times New Roman" w:hAnsi="Times New Roman"/>
          <w:sz w:val="30"/>
          <w:szCs w:val="30"/>
          <w:lang w:val="en-US"/>
        </w:rPr>
        <w:t>VIII</w:t>
      </w:r>
      <w:r w:rsidRPr="00CE59C6">
        <w:rPr>
          <w:rFonts w:ascii="Times New Roman" w:hAnsi="Times New Roman"/>
          <w:sz w:val="30"/>
          <w:szCs w:val="30"/>
        </w:rPr>
        <w:t xml:space="preserve">, </w:t>
      </w:r>
      <w:r>
        <w:rPr>
          <w:rFonts w:ascii="Times New Roman" w:hAnsi="Times New Roman"/>
          <w:sz w:val="30"/>
          <w:szCs w:val="30"/>
          <w:lang w:val="en-US"/>
        </w:rPr>
        <w:t>X</w:t>
      </w:r>
      <w:r w:rsidRPr="00E60F04">
        <w:rPr>
          <w:rFonts w:ascii="Times New Roman" w:hAnsi="Times New Roman"/>
          <w:sz w:val="30"/>
          <w:szCs w:val="30"/>
        </w:rPr>
        <w:t>-</w:t>
      </w:r>
      <w:r>
        <w:rPr>
          <w:rFonts w:ascii="Times New Roman" w:hAnsi="Times New Roman"/>
          <w:sz w:val="30"/>
          <w:szCs w:val="30"/>
          <w:lang w:val="en-US"/>
        </w:rPr>
        <w:t>XI</w:t>
      </w:r>
      <w:r w:rsidRPr="00CE59C6">
        <w:rPr>
          <w:rFonts w:ascii="Times New Roman" w:hAnsi="Times New Roman"/>
          <w:sz w:val="30"/>
          <w:szCs w:val="30"/>
        </w:rPr>
        <w:t xml:space="preserve"> классов (базовый и повышенный уровни), для </w:t>
      </w:r>
      <w:r>
        <w:rPr>
          <w:rFonts w:ascii="Times New Roman" w:hAnsi="Times New Roman"/>
          <w:sz w:val="30"/>
          <w:szCs w:val="30"/>
          <w:lang w:val="en-US"/>
        </w:rPr>
        <w:t>V</w:t>
      </w:r>
      <w:r w:rsidRPr="00E60F04">
        <w:rPr>
          <w:rFonts w:ascii="Times New Roman" w:hAnsi="Times New Roman"/>
          <w:sz w:val="30"/>
          <w:szCs w:val="30"/>
        </w:rPr>
        <w:t>-</w:t>
      </w:r>
      <w:r>
        <w:rPr>
          <w:rFonts w:ascii="Times New Roman" w:hAnsi="Times New Roman"/>
          <w:sz w:val="30"/>
          <w:szCs w:val="30"/>
          <w:lang w:val="en-US"/>
        </w:rPr>
        <w:t>VII</w:t>
      </w:r>
      <w:r w:rsidRPr="00CE59C6">
        <w:rPr>
          <w:rFonts w:ascii="Times New Roman" w:hAnsi="Times New Roman"/>
          <w:sz w:val="30"/>
          <w:szCs w:val="30"/>
        </w:rPr>
        <w:t xml:space="preserve">, </w:t>
      </w:r>
      <w:r>
        <w:rPr>
          <w:rFonts w:ascii="Times New Roman" w:hAnsi="Times New Roman"/>
          <w:sz w:val="30"/>
          <w:szCs w:val="30"/>
          <w:lang w:val="en-US"/>
        </w:rPr>
        <w:t>IX</w:t>
      </w:r>
      <w:r w:rsidRPr="00CE59C6">
        <w:rPr>
          <w:rFonts w:ascii="Times New Roman" w:hAnsi="Times New Roman"/>
          <w:sz w:val="30"/>
          <w:szCs w:val="30"/>
        </w:rPr>
        <w:t xml:space="preserve"> классов (повышенный уровень); </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i/>
          <w:sz w:val="30"/>
          <w:szCs w:val="30"/>
        </w:rPr>
        <w:t>по китайскому языку</w:t>
      </w:r>
      <w:r w:rsidRPr="00CE59C6">
        <w:rPr>
          <w:rFonts w:ascii="Times New Roman" w:hAnsi="Times New Roman"/>
          <w:sz w:val="30"/>
          <w:szCs w:val="30"/>
        </w:rPr>
        <w:t xml:space="preserve"> для </w:t>
      </w:r>
      <w:r>
        <w:rPr>
          <w:rFonts w:ascii="Times New Roman" w:hAnsi="Times New Roman"/>
          <w:sz w:val="30"/>
          <w:szCs w:val="30"/>
          <w:lang w:val="en-US"/>
        </w:rPr>
        <w:t>III</w:t>
      </w:r>
      <w:r w:rsidRPr="00E60F04">
        <w:rPr>
          <w:rFonts w:ascii="Times New Roman" w:hAnsi="Times New Roman"/>
          <w:sz w:val="30"/>
          <w:szCs w:val="30"/>
        </w:rPr>
        <w:t>-</w:t>
      </w:r>
      <w:r>
        <w:rPr>
          <w:rFonts w:ascii="Times New Roman" w:hAnsi="Times New Roman"/>
          <w:sz w:val="30"/>
          <w:szCs w:val="30"/>
          <w:lang w:val="en-US"/>
        </w:rPr>
        <w:t>IX</w:t>
      </w:r>
      <w:r w:rsidRPr="00CE59C6">
        <w:rPr>
          <w:rFonts w:ascii="Times New Roman" w:hAnsi="Times New Roman"/>
          <w:sz w:val="30"/>
          <w:szCs w:val="30"/>
        </w:rPr>
        <w:t xml:space="preserve"> классов (базовый уровень), для </w:t>
      </w:r>
      <w:r>
        <w:rPr>
          <w:rFonts w:ascii="Times New Roman" w:hAnsi="Times New Roman"/>
          <w:sz w:val="30"/>
          <w:szCs w:val="30"/>
          <w:lang w:val="en-US"/>
        </w:rPr>
        <w:t>VIII</w:t>
      </w:r>
      <w:r w:rsidRPr="00CE59C6">
        <w:rPr>
          <w:rFonts w:ascii="Times New Roman" w:hAnsi="Times New Roman"/>
          <w:sz w:val="30"/>
          <w:szCs w:val="30"/>
        </w:rPr>
        <w:t xml:space="preserve">, </w:t>
      </w:r>
      <w:r>
        <w:rPr>
          <w:rFonts w:ascii="Times New Roman" w:hAnsi="Times New Roman"/>
          <w:sz w:val="30"/>
          <w:szCs w:val="30"/>
          <w:lang w:val="en-US"/>
        </w:rPr>
        <w:t>X</w:t>
      </w:r>
      <w:r w:rsidRPr="00E60F04">
        <w:rPr>
          <w:rFonts w:ascii="Times New Roman" w:hAnsi="Times New Roman"/>
          <w:sz w:val="30"/>
          <w:szCs w:val="30"/>
        </w:rPr>
        <w:t>-</w:t>
      </w:r>
      <w:r>
        <w:rPr>
          <w:rFonts w:ascii="Times New Roman" w:hAnsi="Times New Roman"/>
          <w:sz w:val="30"/>
          <w:szCs w:val="30"/>
          <w:lang w:val="en-US"/>
        </w:rPr>
        <w:t>XI</w:t>
      </w:r>
      <w:r w:rsidRPr="00CE59C6">
        <w:rPr>
          <w:rFonts w:ascii="Times New Roman" w:hAnsi="Times New Roman"/>
          <w:sz w:val="30"/>
          <w:szCs w:val="30"/>
        </w:rPr>
        <w:t xml:space="preserve"> классов (базовый и повышенный уровни), для </w:t>
      </w:r>
      <w:r>
        <w:rPr>
          <w:rFonts w:ascii="Times New Roman" w:hAnsi="Times New Roman"/>
          <w:sz w:val="30"/>
          <w:szCs w:val="30"/>
          <w:lang w:val="en-US"/>
        </w:rPr>
        <w:t>V</w:t>
      </w:r>
      <w:r w:rsidRPr="00E60F04">
        <w:rPr>
          <w:rFonts w:ascii="Times New Roman" w:hAnsi="Times New Roman"/>
          <w:sz w:val="30"/>
          <w:szCs w:val="30"/>
        </w:rPr>
        <w:t>-</w:t>
      </w:r>
      <w:r>
        <w:rPr>
          <w:rFonts w:ascii="Times New Roman" w:hAnsi="Times New Roman"/>
          <w:sz w:val="30"/>
          <w:szCs w:val="30"/>
          <w:lang w:val="en-US"/>
        </w:rPr>
        <w:t>VII</w:t>
      </w:r>
      <w:r w:rsidRPr="00CE59C6">
        <w:rPr>
          <w:rFonts w:ascii="Times New Roman" w:hAnsi="Times New Roman"/>
          <w:sz w:val="30"/>
          <w:szCs w:val="30"/>
        </w:rPr>
        <w:t xml:space="preserve">, </w:t>
      </w:r>
      <w:r>
        <w:rPr>
          <w:rFonts w:ascii="Times New Roman" w:hAnsi="Times New Roman"/>
          <w:sz w:val="30"/>
          <w:szCs w:val="30"/>
          <w:lang w:val="en-US"/>
        </w:rPr>
        <w:t>IX</w:t>
      </w:r>
      <w:r w:rsidRPr="00CE59C6">
        <w:rPr>
          <w:rFonts w:ascii="Times New Roman" w:hAnsi="Times New Roman"/>
          <w:sz w:val="30"/>
          <w:szCs w:val="30"/>
        </w:rPr>
        <w:t xml:space="preserve"> классов (повышенный уровень); </w:t>
      </w:r>
    </w:p>
    <w:p w:rsidR="000C40C9" w:rsidRPr="00CE59C6" w:rsidRDefault="000C40C9" w:rsidP="000C40C9">
      <w:pPr>
        <w:tabs>
          <w:tab w:val="left" w:pos="1134"/>
        </w:tabs>
        <w:spacing w:after="0" w:line="240" w:lineRule="auto"/>
        <w:ind w:firstLine="709"/>
        <w:jc w:val="both"/>
        <w:rPr>
          <w:rStyle w:val="a3"/>
          <w:i/>
          <w:iCs/>
        </w:rPr>
      </w:pPr>
      <w:r w:rsidRPr="00CE59C6">
        <w:rPr>
          <w:rFonts w:ascii="Times New Roman" w:hAnsi="Times New Roman"/>
          <w:i/>
          <w:sz w:val="30"/>
          <w:szCs w:val="30"/>
        </w:rPr>
        <w:t>по английскому, немецкому, французскому, испанскому языкам</w:t>
      </w:r>
      <w:r w:rsidRPr="00CE59C6">
        <w:rPr>
          <w:rFonts w:ascii="Times New Roman" w:hAnsi="Times New Roman"/>
          <w:sz w:val="30"/>
          <w:szCs w:val="30"/>
        </w:rPr>
        <w:t xml:space="preserve"> для </w:t>
      </w:r>
      <w:r>
        <w:rPr>
          <w:rFonts w:ascii="Times New Roman" w:hAnsi="Times New Roman"/>
          <w:sz w:val="30"/>
          <w:szCs w:val="30"/>
          <w:lang w:val="en-US"/>
        </w:rPr>
        <w:t>X</w:t>
      </w:r>
      <w:r w:rsidRPr="00E60F04">
        <w:rPr>
          <w:rFonts w:ascii="Times New Roman" w:hAnsi="Times New Roman"/>
          <w:sz w:val="30"/>
          <w:szCs w:val="30"/>
        </w:rPr>
        <w:t>-</w:t>
      </w:r>
      <w:r>
        <w:rPr>
          <w:rFonts w:ascii="Times New Roman" w:hAnsi="Times New Roman"/>
          <w:sz w:val="30"/>
          <w:szCs w:val="30"/>
          <w:lang w:val="en-US"/>
        </w:rPr>
        <w:t>XII</w:t>
      </w:r>
      <w:r w:rsidRPr="00CE59C6">
        <w:rPr>
          <w:rFonts w:ascii="Times New Roman" w:hAnsi="Times New Roman"/>
          <w:sz w:val="30"/>
          <w:szCs w:val="30"/>
        </w:rPr>
        <w:t xml:space="preserve"> вечерних классов.</w:t>
      </w:r>
    </w:p>
    <w:p w:rsidR="000C40C9" w:rsidRPr="00CE59C6" w:rsidRDefault="000C40C9" w:rsidP="000C40C9">
      <w:pPr>
        <w:tabs>
          <w:tab w:val="left" w:pos="1134"/>
        </w:tabs>
        <w:spacing w:after="0" w:line="240" w:lineRule="auto"/>
        <w:ind w:firstLine="708"/>
        <w:jc w:val="both"/>
        <w:rPr>
          <w:rFonts w:ascii="Times New Roman" w:hAnsi="Times New Roman"/>
          <w:noProof/>
          <w:sz w:val="30"/>
          <w:szCs w:val="30"/>
          <w:lang w:val="be-BY"/>
        </w:rPr>
      </w:pPr>
      <w:r w:rsidRPr="00CE59C6">
        <w:rPr>
          <w:rFonts w:ascii="Times New Roman" w:hAnsi="Times New Roman"/>
          <w:sz w:val="30"/>
          <w:szCs w:val="30"/>
          <w:lang w:val="be-BY"/>
        </w:rPr>
        <w:t xml:space="preserve">В </w:t>
      </w:r>
      <w:r w:rsidR="00440F1A" w:rsidRPr="00440F1A">
        <w:rPr>
          <w:rFonts w:ascii="Times New Roman" w:hAnsi="Times New Roman"/>
          <w:sz w:val="30"/>
          <w:szCs w:val="30"/>
        </w:rPr>
        <w:t>серии</w:t>
      </w:r>
      <w:r w:rsidRPr="00CE59C6">
        <w:rPr>
          <w:rFonts w:ascii="Times New Roman" w:hAnsi="Times New Roman"/>
          <w:sz w:val="30"/>
          <w:szCs w:val="30"/>
          <w:lang w:val="be-BY"/>
        </w:rPr>
        <w:t xml:space="preserve"> </w:t>
      </w:r>
      <w:r w:rsidR="00440F1A" w:rsidRPr="00CE59C6">
        <w:rPr>
          <w:rFonts w:ascii="Times New Roman" w:hAnsi="Times New Roman"/>
          <w:sz w:val="30"/>
          <w:szCs w:val="30"/>
        </w:rPr>
        <w:t>«</w:t>
      </w:r>
      <w:r w:rsidR="00440F1A" w:rsidRPr="00CE59C6">
        <w:rPr>
          <w:rFonts w:ascii="Times New Roman" w:hAnsi="Times New Roman"/>
          <w:sz w:val="30"/>
          <w:szCs w:val="30"/>
          <w:lang w:val="be-BY"/>
        </w:rPr>
        <w:t>Компетентностный подход</w:t>
      </w:r>
      <w:r w:rsidR="00440F1A" w:rsidRPr="00CE59C6">
        <w:rPr>
          <w:rFonts w:ascii="Times New Roman" w:hAnsi="Times New Roman"/>
          <w:sz w:val="30"/>
          <w:szCs w:val="30"/>
        </w:rPr>
        <w:t>»</w:t>
      </w:r>
      <w:r w:rsidR="00440F1A">
        <w:rPr>
          <w:rFonts w:ascii="Times New Roman" w:hAnsi="Times New Roman"/>
          <w:sz w:val="30"/>
          <w:szCs w:val="30"/>
        </w:rPr>
        <w:t xml:space="preserve"> </w:t>
      </w:r>
      <w:r w:rsidRPr="00CE59C6">
        <w:rPr>
          <w:rFonts w:ascii="Times New Roman" w:hAnsi="Times New Roman"/>
          <w:sz w:val="30"/>
          <w:szCs w:val="30"/>
          <w:lang w:val="be-BY"/>
        </w:rPr>
        <w:t xml:space="preserve">изданы дидактические и диагностические материалы по английскому, немецкому, французскому, испанскому, китайскому языкам, которые предназначены для формирования предметных компетенций и </w:t>
      </w:r>
      <w:r w:rsidRPr="00CE59C6">
        <w:rPr>
          <w:rFonts w:ascii="Times New Roman" w:hAnsi="Times New Roman"/>
          <w:sz w:val="30"/>
          <w:szCs w:val="30"/>
          <w:lang w:val="be-BY" w:eastAsia="ru-RU"/>
        </w:rPr>
        <w:t xml:space="preserve">направлены на усвоение учащимися учебного материала через разные виды деятельности: познавательную, коммуникативную, поисковую, творческую и др. </w:t>
      </w:r>
      <w:r w:rsidRPr="00CE59C6">
        <w:rPr>
          <w:rFonts w:ascii="Times New Roman" w:hAnsi="Times New Roman"/>
          <w:noProof/>
          <w:sz w:val="30"/>
          <w:szCs w:val="30"/>
          <w:lang w:val="be-BY"/>
        </w:rPr>
        <w:t>Д</w:t>
      </w:r>
      <w:r w:rsidRPr="00CE59C6">
        <w:rPr>
          <w:rFonts w:ascii="Times New Roman" w:hAnsi="Times New Roman"/>
          <w:sz w:val="30"/>
          <w:szCs w:val="30"/>
          <w:lang w:val="be-BY"/>
        </w:rPr>
        <w:t>иагностические</w:t>
      </w:r>
      <w:r w:rsidRPr="00CE59C6">
        <w:rPr>
          <w:rFonts w:ascii="Times New Roman" w:hAnsi="Times New Roman"/>
          <w:noProof/>
          <w:sz w:val="30"/>
          <w:szCs w:val="30"/>
          <w:lang w:val="be-BY"/>
        </w:rPr>
        <w:t xml:space="preserve"> материалы </w:t>
      </w:r>
      <w:r w:rsidRPr="00CE59C6">
        <w:rPr>
          <w:rFonts w:ascii="Times New Roman" w:hAnsi="Times New Roman"/>
          <w:sz w:val="30"/>
          <w:szCs w:val="30"/>
          <w:lang w:val="be-BY"/>
        </w:rPr>
        <w:t>могут использоваться</w:t>
      </w:r>
      <w:r w:rsidRPr="00CE59C6">
        <w:rPr>
          <w:rFonts w:ascii="Times New Roman" w:hAnsi="Times New Roman"/>
          <w:noProof/>
          <w:sz w:val="30"/>
          <w:szCs w:val="30"/>
          <w:lang w:val="be-BY"/>
        </w:rPr>
        <w:t xml:space="preserve"> для проверки и оценки образовательных результатов при осуществлении текущего и промежуточного контроля в процессе как фронтальной, так и индивидуальной или групповой работы. </w:t>
      </w:r>
    </w:p>
    <w:p w:rsidR="000C40C9" w:rsidRPr="008820EF" w:rsidRDefault="000C40C9" w:rsidP="000C40C9">
      <w:pPr>
        <w:pStyle w:val="a5"/>
        <w:tabs>
          <w:tab w:val="left" w:pos="1134"/>
        </w:tabs>
        <w:spacing w:before="0" w:beforeAutospacing="0" w:after="0" w:afterAutospacing="0"/>
        <w:ind w:firstLine="709"/>
        <w:jc w:val="both"/>
        <w:rPr>
          <w:sz w:val="30"/>
          <w:szCs w:val="30"/>
        </w:rPr>
      </w:pPr>
      <w:r w:rsidRPr="00CE59C6">
        <w:rPr>
          <w:sz w:val="30"/>
          <w:szCs w:val="30"/>
        </w:rPr>
        <w:t xml:space="preserve">Полная информация об учебно-методическом обеспечении учебного предмета «Иностранный язык» в 2018/2019 учебном году размещена на национальном образовательном портале: </w:t>
      </w:r>
      <w:hyperlink r:id="rId21" w:history="1">
        <w:r w:rsidRPr="008820EF">
          <w:rPr>
            <w:rStyle w:val="a3"/>
            <w:i/>
            <w:iCs/>
            <w:color w:val="548DD4"/>
            <w:sz w:val="30"/>
            <w:szCs w:val="30"/>
          </w:rPr>
          <w:t>http</w:t>
        </w:r>
        <w:r w:rsidRPr="008820EF">
          <w:rPr>
            <w:rStyle w:val="a3"/>
            <w:i/>
            <w:iCs/>
            <w:color w:val="548DD4"/>
            <w:sz w:val="30"/>
            <w:szCs w:val="30"/>
            <w:lang w:val="be-BY"/>
          </w:rPr>
          <w:t>://</w:t>
        </w:r>
        <w:r w:rsidRPr="008820EF">
          <w:rPr>
            <w:rStyle w:val="a3"/>
            <w:i/>
            <w:iCs/>
            <w:color w:val="548DD4"/>
            <w:sz w:val="30"/>
            <w:szCs w:val="30"/>
          </w:rPr>
          <w:t>www</w:t>
        </w:r>
        <w:r w:rsidRPr="008820EF">
          <w:rPr>
            <w:rStyle w:val="a3"/>
            <w:i/>
            <w:iCs/>
            <w:color w:val="548DD4"/>
            <w:sz w:val="30"/>
            <w:szCs w:val="30"/>
            <w:lang w:val="be-BY"/>
          </w:rPr>
          <w:t>.</w:t>
        </w:r>
        <w:r w:rsidRPr="008820EF">
          <w:rPr>
            <w:rStyle w:val="a3"/>
            <w:i/>
            <w:iCs/>
            <w:color w:val="548DD4"/>
            <w:sz w:val="30"/>
            <w:szCs w:val="30"/>
          </w:rPr>
          <w:t>adu</w:t>
        </w:r>
        <w:r w:rsidRPr="008820EF">
          <w:rPr>
            <w:rStyle w:val="a3"/>
            <w:i/>
            <w:iCs/>
            <w:color w:val="548DD4"/>
            <w:sz w:val="30"/>
            <w:szCs w:val="30"/>
            <w:lang w:val="be-BY"/>
          </w:rPr>
          <w:t>.</w:t>
        </w:r>
        <w:r w:rsidRPr="008820EF">
          <w:rPr>
            <w:rStyle w:val="a3"/>
            <w:i/>
            <w:iCs/>
            <w:color w:val="548DD4"/>
            <w:sz w:val="30"/>
            <w:szCs w:val="30"/>
          </w:rPr>
          <w:t>by</w:t>
        </w:r>
      </w:hyperlink>
      <w:r w:rsidRPr="008820EF">
        <w:rPr>
          <w:rStyle w:val="a3"/>
          <w:i/>
          <w:iCs/>
          <w:color w:val="548DD4"/>
          <w:sz w:val="30"/>
          <w:szCs w:val="30"/>
          <w:lang w:val="be-BY"/>
        </w:rPr>
        <w:t xml:space="preserve"> / Образовательный процесс. </w:t>
      </w:r>
      <w:r w:rsidRPr="008820EF">
        <w:rPr>
          <w:rStyle w:val="a3"/>
          <w:i/>
          <w:iCs/>
          <w:color w:val="548DD4"/>
          <w:sz w:val="30"/>
          <w:szCs w:val="30"/>
        </w:rPr>
        <w:t xml:space="preserve">2018/2019 учебный год / </w:t>
      </w:r>
      <w:hyperlink r:id="rId22" w:history="1">
        <w:r w:rsidRPr="008820EF">
          <w:rPr>
            <w:rStyle w:val="a3"/>
            <w:b/>
            <w:i/>
            <w:iCs/>
            <w:color w:val="548DD4"/>
            <w:sz w:val="30"/>
            <w:szCs w:val="30"/>
          </w:rPr>
          <w:t xml:space="preserve">Учебные предметы </w:t>
        </w:r>
        <w:r w:rsidRPr="008820EF">
          <w:rPr>
            <w:rStyle w:val="a3"/>
            <w:b/>
            <w:i/>
            <w:iCs/>
            <w:color w:val="548DD4"/>
            <w:sz w:val="30"/>
            <w:szCs w:val="30"/>
            <w:lang w:val="en-US"/>
          </w:rPr>
          <w:t>I</w:t>
        </w:r>
        <w:r w:rsidR="00D4520F">
          <w:rPr>
            <w:rStyle w:val="a3"/>
            <w:b/>
            <w:i/>
            <w:iCs/>
            <w:color w:val="548DD4"/>
            <w:sz w:val="30"/>
            <w:szCs w:val="30"/>
            <w:lang w:val="be-BY"/>
          </w:rPr>
          <w:t>-</w:t>
        </w:r>
        <w:r w:rsidRPr="008820EF">
          <w:rPr>
            <w:rStyle w:val="a3"/>
            <w:b/>
            <w:i/>
            <w:iCs/>
            <w:color w:val="548DD4"/>
            <w:sz w:val="30"/>
            <w:szCs w:val="30"/>
            <w:lang w:val="en-US"/>
          </w:rPr>
          <w:t>IV</w:t>
        </w:r>
      </w:hyperlink>
      <w:r w:rsidRPr="008820EF">
        <w:rPr>
          <w:rStyle w:val="a3"/>
          <w:i/>
          <w:iCs/>
          <w:color w:val="548DD4"/>
          <w:sz w:val="30"/>
          <w:szCs w:val="30"/>
        </w:rPr>
        <w:t xml:space="preserve">, </w:t>
      </w:r>
      <w:hyperlink r:id="rId23" w:history="1">
        <w:r w:rsidRPr="008820EF">
          <w:rPr>
            <w:rStyle w:val="a3"/>
            <w:b/>
            <w:i/>
            <w:iCs/>
            <w:color w:val="548DD4"/>
            <w:sz w:val="30"/>
            <w:szCs w:val="30"/>
            <w:lang w:val="en-US"/>
          </w:rPr>
          <w:t>V</w:t>
        </w:r>
        <w:r w:rsidR="00D4520F">
          <w:rPr>
            <w:rStyle w:val="a3"/>
            <w:b/>
            <w:i/>
            <w:iCs/>
            <w:color w:val="548DD4"/>
            <w:sz w:val="30"/>
            <w:szCs w:val="30"/>
            <w:lang w:val="be-BY"/>
          </w:rPr>
          <w:t>-</w:t>
        </w:r>
        <w:r w:rsidRPr="008820EF">
          <w:rPr>
            <w:rStyle w:val="a3"/>
            <w:b/>
            <w:i/>
            <w:iCs/>
            <w:color w:val="548DD4"/>
            <w:sz w:val="30"/>
            <w:szCs w:val="30"/>
            <w:lang w:val="en-US"/>
          </w:rPr>
          <w:t>XI</w:t>
        </w:r>
        <w:r w:rsidRPr="008820EF">
          <w:rPr>
            <w:rStyle w:val="a3"/>
            <w:b/>
            <w:i/>
            <w:iCs/>
            <w:color w:val="548DD4"/>
            <w:sz w:val="30"/>
            <w:szCs w:val="30"/>
          </w:rPr>
          <w:t xml:space="preserve"> классы</w:t>
        </w:r>
      </w:hyperlink>
      <w:r w:rsidRPr="008820EF">
        <w:rPr>
          <w:rStyle w:val="a3"/>
          <w:i/>
          <w:iCs/>
          <w:sz w:val="30"/>
          <w:szCs w:val="30"/>
        </w:rPr>
        <w:t>.</w:t>
      </w:r>
    </w:p>
    <w:p w:rsidR="000C40C9" w:rsidRPr="00CE59C6" w:rsidRDefault="000C40C9" w:rsidP="000C40C9">
      <w:pPr>
        <w:pStyle w:val="a5"/>
        <w:shd w:val="clear" w:color="auto" w:fill="FFFFFF"/>
        <w:tabs>
          <w:tab w:val="left" w:pos="1134"/>
        </w:tabs>
        <w:spacing w:before="0" w:beforeAutospacing="0" w:after="0" w:afterAutospacing="0"/>
        <w:ind w:firstLine="709"/>
        <w:jc w:val="both"/>
        <w:rPr>
          <w:sz w:val="30"/>
          <w:szCs w:val="30"/>
        </w:rPr>
      </w:pPr>
      <w:r w:rsidRPr="00CE59C6">
        <w:rPr>
          <w:b/>
          <w:i/>
          <w:sz w:val="30"/>
          <w:szCs w:val="30"/>
        </w:rPr>
        <w:lastRenderedPageBreak/>
        <w:t>Предметом контроля и оценки</w:t>
      </w:r>
      <w:r w:rsidRPr="00CE59C6">
        <w:rPr>
          <w:sz w:val="30"/>
          <w:szCs w:val="30"/>
        </w:rPr>
        <w:t xml:space="preserve"> на уроке иностранного языка должны быть виды речевой деятельности (говорение, чтение, восприятие и понимание речи на слух, письмо / письменная речь) и составляющие коммуникативной компетенции (речевая, языковая, социокультурная, компенсаторная, учебно-познавательная). </w:t>
      </w:r>
    </w:p>
    <w:p w:rsidR="000C40C9" w:rsidRPr="00CE59C6" w:rsidRDefault="000C40C9" w:rsidP="000C40C9">
      <w:pPr>
        <w:shd w:val="clear" w:color="auto" w:fill="FFFFFF"/>
        <w:tabs>
          <w:tab w:val="left" w:pos="1134"/>
        </w:tabs>
        <w:spacing w:after="0" w:line="240" w:lineRule="auto"/>
        <w:ind w:firstLine="709"/>
        <w:jc w:val="both"/>
        <w:rPr>
          <w:rFonts w:ascii="Times New Roman" w:hAnsi="Times New Roman"/>
          <w:sz w:val="30"/>
          <w:szCs w:val="30"/>
        </w:rPr>
      </w:pPr>
      <w:r w:rsidRPr="00CE59C6">
        <w:rPr>
          <w:rFonts w:ascii="Times New Roman" w:hAnsi="Times New Roman"/>
          <w:sz w:val="30"/>
          <w:szCs w:val="30"/>
        </w:rPr>
        <w:t xml:space="preserve">Учебное время на уроке используется преимущественно для развития и совершенствования навыков и умений устной речи. Рекомендуется вводить и закреплять новый лексический и грамматический материал в коммуникативных ситуациях; увеличивать на уроке время речевой активности каждого учащегося за счет организации работы в парах, группах; обучать чтению и аудированию с обязательным соблюдением предтекстового, текстового и послетекстового этапов работы. </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sz w:val="30"/>
          <w:szCs w:val="30"/>
        </w:rPr>
        <w:t>Особое внимание следует уделять соблюдению требований учебной программы, где определены виды письменных работ для каждого года обучения. При выполнении большого количества письменных заданий нарушается коммуникативный характер урока, ухудшается качество решения основных учебных задач. При проверке результатов учебных достижений учащихся учитель должен отдавать предпочтение устным формам контроля.</w:t>
      </w:r>
    </w:p>
    <w:p w:rsidR="000C40C9" w:rsidRPr="00CE59C6" w:rsidRDefault="000C40C9" w:rsidP="000C40C9">
      <w:pPr>
        <w:tabs>
          <w:tab w:val="left" w:pos="1134"/>
        </w:tabs>
        <w:spacing w:after="0" w:line="240" w:lineRule="auto"/>
        <w:ind w:firstLine="708"/>
        <w:jc w:val="both"/>
        <w:rPr>
          <w:rFonts w:ascii="Times New Roman" w:hAnsi="Times New Roman"/>
          <w:sz w:val="30"/>
          <w:szCs w:val="30"/>
          <w:lang w:val="be-BY" w:eastAsia="ru-RU"/>
        </w:rPr>
      </w:pPr>
      <w:r w:rsidRPr="00CE59C6">
        <w:rPr>
          <w:rFonts w:ascii="Times New Roman" w:hAnsi="Times New Roman"/>
          <w:sz w:val="30"/>
          <w:szCs w:val="30"/>
        </w:rPr>
        <w:t xml:space="preserve">В обучении иностранному языку рекомендуется чередование и сочетание различных видов домашних заданий: устные, письменные, обязательные, по выбору, общие, дифференцированные, индивидуальные, комбинированные, творческие. </w:t>
      </w:r>
      <w:r w:rsidRPr="00CE59C6">
        <w:rPr>
          <w:rFonts w:ascii="Times New Roman" w:hAnsi="Times New Roman"/>
          <w:sz w:val="30"/>
          <w:szCs w:val="30"/>
          <w:lang w:eastAsia="ru-RU"/>
        </w:rPr>
        <w:t xml:space="preserve">Домашние задания творческого характера </w:t>
      </w:r>
      <w:r w:rsidR="00440F1A">
        <w:rPr>
          <w:rFonts w:ascii="Times New Roman" w:hAnsi="Times New Roman"/>
          <w:sz w:val="30"/>
          <w:szCs w:val="30"/>
          <w:lang w:eastAsia="ru-RU"/>
        </w:rPr>
        <w:t>могут задаваться только по желанию учащихся</w:t>
      </w:r>
      <w:r w:rsidR="005E602A">
        <w:rPr>
          <w:rFonts w:ascii="Times New Roman" w:hAnsi="Times New Roman"/>
          <w:sz w:val="30"/>
          <w:szCs w:val="30"/>
          <w:lang w:eastAsia="ru-RU"/>
        </w:rPr>
        <w:t>, при этом не на следующее занятие, а</w:t>
      </w:r>
      <w:r w:rsidRPr="00CE59C6">
        <w:rPr>
          <w:rFonts w:ascii="Times New Roman" w:hAnsi="Times New Roman"/>
          <w:sz w:val="30"/>
          <w:szCs w:val="30"/>
          <w:lang w:eastAsia="ru-RU"/>
        </w:rPr>
        <w:t xml:space="preserve"> </w:t>
      </w:r>
      <w:r w:rsidR="005E602A">
        <w:rPr>
          <w:rFonts w:ascii="Times New Roman" w:hAnsi="Times New Roman"/>
          <w:sz w:val="30"/>
          <w:szCs w:val="30"/>
          <w:lang w:eastAsia="ru-RU"/>
        </w:rPr>
        <w:t>з</w:t>
      </w:r>
      <w:r w:rsidRPr="00CE59C6">
        <w:rPr>
          <w:rFonts w:ascii="Times New Roman" w:hAnsi="Times New Roman"/>
          <w:sz w:val="30"/>
          <w:szCs w:val="30"/>
          <w:lang w:eastAsia="ru-RU"/>
        </w:rPr>
        <w:t>а несколько занятий вперед.</w:t>
      </w:r>
    </w:p>
    <w:p w:rsidR="000C40C9" w:rsidRPr="00CE59C6" w:rsidRDefault="000C40C9" w:rsidP="000C40C9">
      <w:pPr>
        <w:pStyle w:val="a5"/>
        <w:tabs>
          <w:tab w:val="left" w:pos="1134"/>
        </w:tabs>
        <w:spacing w:before="0" w:beforeAutospacing="0" w:after="0" w:afterAutospacing="0"/>
        <w:ind w:firstLine="709"/>
        <w:jc w:val="both"/>
        <w:rPr>
          <w:sz w:val="30"/>
          <w:szCs w:val="30"/>
        </w:rPr>
      </w:pPr>
      <w:r w:rsidRPr="00CE59C6">
        <w:rPr>
          <w:sz w:val="30"/>
          <w:szCs w:val="30"/>
        </w:rPr>
        <w:t>Домашние задания должны быть разнообразными не только по форме, но и по виду планируемой деятельности учащихся. В учебно-методических пособиях для учителей, которые являются обязательным компонентом УМК</w:t>
      </w:r>
      <w:r w:rsidRPr="00CE59C6">
        <w:rPr>
          <w:sz w:val="30"/>
          <w:szCs w:val="30"/>
          <w:lang w:val="be-BY"/>
        </w:rPr>
        <w:t xml:space="preserve">, </w:t>
      </w:r>
      <w:r w:rsidRPr="00CE59C6">
        <w:rPr>
          <w:sz w:val="30"/>
          <w:szCs w:val="30"/>
        </w:rPr>
        <w:t>предлагаются варианты домашнего задания, которые учитель может выбрать в зависимости от того, что выполнено на уроке в каждой конкретной группе / конкретном классе.</w:t>
      </w:r>
    </w:p>
    <w:p w:rsidR="000C40C9" w:rsidRPr="00CE59C6" w:rsidRDefault="000C40C9" w:rsidP="000C40C9">
      <w:pPr>
        <w:tabs>
          <w:tab w:val="left" w:pos="1134"/>
        </w:tabs>
        <w:spacing w:after="0" w:line="240" w:lineRule="auto"/>
        <w:ind w:firstLine="709"/>
        <w:jc w:val="both"/>
        <w:rPr>
          <w:rFonts w:ascii="Times New Roman" w:hAnsi="Times New Roman"/>
          <w:sz w:val="30"/>
          <w:szCs w:val="30"/>
          <w:lang w:val="be-BY"/>
        </w:rPr>
      </w:pPr>
      <w:r w:rsidRPr="00CE59C6">
        <w:rPr>
          <w:rFonts w:ascii="Times New Roman" w:hAnsi="Times New Roman"/>
          <w:b/>
          <w:i/>
          <w:sz w:val="30"/>
          <w:szCs w:val="30"/>
          <w:lang w:val="be-BY"/>
        </w:rPr>
        <w:t>Выпускной экзамен</w:t>
      </w:r>
      <w:r w:rsidRPr="00CE59C6">
        <w:rPr>
          <w:rFonts w:ascii="Times New Roman" w:hAnsi="Times New Roman"/>
          <w:sz w:val="30"/>
          <w:szCs w:val="30"/>
          <w:lang w:val="be-BY"/>
        </w:rPr>
        <w:t xml:space="preserve"> </w:t>
      </w:r>
      <w:r w:rsidRPr="00CE59C6">
        <w:rPr>
          <w:rFonts w:ascii="Times New Roman" w:hAnsi="Times New Roman"/>
          <w:b/>
          <w:i/>
          <w:sz w:val="30"/>
          <w:szCs w:val="30"/>
          <w:lang w:val="be-BY"/>
        </w:rPr>
        <w:t xml:space="preserve">по учебному предмету </w:t>
      </w:r>
      <w:r w:rsidRPr="00CE59C6">
        <w:rPr>
          <w:rFonts w:ascii="Times New Roman" w:hAnsi="Times New Roman"/>
          <w:b/>
          <w:i/>
          <w:sz w:val="30"/>
          <w:szCs w:val="30"/>
        </w:rPr>
        <w:t>«</w:t>
      </w:r>
      <w:r w:rsidRPr="00CE59C6">
        <w:rPr>
          <w:rFonts w:ascii="Times New Roman" w:hAnsi="Times New Roman"/>
          <w:b/>
          <w:i/>
          <w:sz w:val="30"/>
          <w:szCs w:val="30"/>
          <w:lang w:val="be-BY"/>
        </w:rPr>
        <w:t>Иностранный язык</w:t>
      </w:r>
      <w:r w:rsidRPr="00CE59C6">
        <w:rPr>
          <w:rFonts w:ascii="Times New Roman" w:hAnsi="Times New Roman"/>
          <w:b/>
          <w:i/>
          <w:sz w:val="30"/>
          <w:szCs w:val="30"/>
        </w:rPr>
        <w:t>»</w:t>
      </w:r>
      <w:r w:rsidRPr="00CE59C6">
        <w:rPr>
          <w:rFonts w:ascii="Times New Roman" w:hAnsi="Times New Roman"/>
          <w:sz w:val="30"/>
          <w:szCs w:val="30"/>
          <w:lang w:val="be-BY"/>
        </w:rPr>
        <w:t xml:space="preserve"> по завершении обучения и воспитания на </w:t>
      </w:r>
      <w:r w:rsidRPr="00CE59C6">
        <w:rPr>
          <w:rFonts w:ascii="Times New Roman" w:hAnsi="Times New Roman"/>
          <w:sz w:val="30"/>
          <w:szCs w:val="30"/>
        </w:rPr>
        <w:t>III ступени общего среднего образования</w:t>
      </w:r>
      <w:r w:rsidRPr="00CE59C6">
        <w:rPr>
          <w:rFonts w:ascii="Times New Roman" w:hAnsi="Times New Roman"/>
          <w:sz w:val="30"/>
          <w:szCs w:val="30"/>
          <w:lang w:val="be-BY"/>
        </w:rPr>
        <w:t xml:space="preserve"> в 2018/2019 учебном году будет проводиться в устной форме по билетам, утвержденным Министерством образования Республики Беларусь. </w:t>
      </w:r>
    </w:p>
    <w:p w:rsidR="000C40C9" w:rsidRPr="00CE59C6" w:rsidRDefault="000C40C9" w:rsidP="000C40C9">
      <w:pPr>
        <w:tabs>
          <w:tab w:val="left" w:pos="1134"/>
        </w:tabs>
        <w:spacing w:after="0" w:line="240" w:lineRule="auto"/>
        <w:ind w:firstLine="709"/>
        <w:jc w:val="both"/>
        <w:rPr>
          <w:rFonts w:ascii="Times New Roman" w:hAnsi="Times New Roman"/>
          <w:sz w:val="30"/>
          <w:szCs w:val="30"/>
          <w:lang w:val="be-BY"/>
        </w:rPr>
      </w:pPr>
      <w:r w:rsidRPr="00CE59C6">
        <w:rPr>
          <w:rFonts w:ascii="Times New Roman" w:hAnsi="Times New Roman"/>
          <w:sz w:val="30"/>
          <w:szCs w:val="30"/>
          <w:lang w:val="be-BY"/>
        </w:rPr>
        <w:t xml:space="preserve">Выпускной экзамен призван оценить уровень практического владения выпускниками изучаемым иностранным языком в пределах требований, определенных образовательным стандартом и учебной </w:t>
      </w:r>
      <w:r w:rsidRPr="00CE59C6">
        <w:rPr>
          <w:rFonts w:ascii="Times New Roman" w:hAnsi="Times New Roman"/>
          <w:sz w:val="30"/>
          <w:szCs w:val="30"/>
          <w:lang w:val="be-BY"/>
        </w:rPr>
        <w:lastRenderedPageBreak/>
        <w:t>программой. Объектом итоговой аттестации учащихся является владение коммуникативной компетенцией.</w:t>
      </w:r>
    </w:p>
    <w:p w:rsidR="000C40C9" w:rsidRPr="008820EF" w:rsidRDefault="000C40C9" w:rsidP="000C40C9">
      <w:pPr>
        <w:pStyle w:val="ConsPlusNormal"/>
        <w:widowControl/>
        <w:tabs>
          <w:tab w:val="left" w:pos="1134"/>
        </w:tabs>
        <w:ind w:firstLine="709"/>
        <w:jc w:val="both"/>
        <w:rPr>
          <w:rStyle w:val="a3"/>
          <w:rFonts w:ascii="Times New Roman" w:hAnsi="Times New Roman" w:cs="Times New Roman"/>
          <w:i/>
          <w:sz w:val="30"/>
          <w:szCs w:val="30"/>
        </w:rPr>
      </w:pPr>
      <w:r w:rsidRPr="00CE59C6">
        <w:rPr>
          <w:rFonts w:ascii="Times New Roman" w:hAnsi="Times New Roman" w:cs="Times New Roman"/>
          <w:sz w:val="30"/>
          <w:szCs w:val="30"/>
          <w:lang w:val="be-BY"/>
        </w:rPr>
        <w:t xml:space="preserve">При подготовке к экзамену необходимо руководствоваться Методическими рекомендациями по организации и проведению обязательного выпускного экзамена по учебному предмету </w:t>
      </w:r>
      <w:r w:rsidRPr="00CE59C6">
        <w:rPr>
          <w:rFonts w:ascii="Times New Roman" w:hAnsi="Times New Roman" w:cs="Times New Roman"/>
          <w:sz w:val="30"/>
          <w:szCs w:val="30"/>
        </w:rPr>
        <w:t>«</w:t>
      </w:r>
      <w:r w:rsidRPr="00CE59C6">
        <w:rPr>
          <w:rFonts w:ascii="Times New Roman" w:hAnsi="Times New Roman" w:cs="Times New Roman"/>
          <w:sz w:val="30"/>
          <w:szCs w:val="30"/>
          <w:lang w:val="be-BY"/>
        </w:rPr>
        <w:t>Иностранный язык</w:t>
      </w:r>
      <w:r w:rsidRPr="00CE59C6">
        <w:rPr>
          <w:rFonts w:ascii="Times New Roman" w:hAnsi="Times New Roman" w:cs="Times New Roman"/>
          <w:sz w:val="30"/>
          <w:szCs w:val="30"/>
        </w:rPr>
        <w:t>»</w:t>
      </w:r>
      <w:r w:rsidRPr="00CE59C6">
        <w:rPr>
          <w:rFonts w:ascii="Times New Roman" w:hAnsi="Times New Roman" w:cs="Times New Roman"/>
          <w:sz w:val="30"/>
          <w:szCs w:val="30"/>
          <w:lang w:val="be-BY"/>
        </w:rPr>
        <w:t xml:space="preserve"> по завершении обучения и воспитания на </w:t>
      </w:r>
      <w:r w:rsidRPr="00CE59C6">
        <w:rPr>
          <w:rFonts w:ascii="Times New Roman" w:hAnsi="Times New Roman" w:cs="Times New Roman"/>
          <w:sz w:val="30"/>
          <w:szCs w:val="30"/>
        </w:rPr>
        <w:t xml:space="preserve">III ступени общего среднего образования: </w:t>
      </w:r>
      <w:hyperlink r:id="rId24" w:history="1">
        <w:r w:rsidRPr="008820EF">
          <w:rPr>
            <w:rStyle w:val="a3"/>
            <w:rFonts w:ascii="Times New Roman" w:hAnsi="Times New Roman" w:cs="Times New Roman"/>
            <w:i/>
            <w:color w:val="548DD4"/>
            <w:sz w:val="30"/>
            <w:szCs w:val="30"/>
          </w:rPr>
          <w:t>www.edu.gov.by</w:t>
        </w:r>
      </w:hyperlink>
      <w:r w:rsidRPr="008820EF">
        <w:rPr>
          <w:rStyle w:val="a3"/>
          <w:rFonts w:ascii="Times New Roman" w:hAnsi="Times New Roman" w:cs="Times New Roman"/>
          <w:i/>
          <w:color w:val="548DD4"/>
          <w:sz w:val="30"/>
          <w:szCs w:val="30"/>
        </w:rPr>
        <w:t xml:space="preserve"> / Система образования / Общее среднее образование / Совершенствование организации образовательного процесса по иностранным языкам.</w:t>
      </w:r>
    </w:p>
    <w:p w:rsidR="000C40C9" w:rsidRPr="00CE59C6" w:rsidRDefault="000C40C9" w:rsidP="000C40C9">
      <w:pPr>
        <w:tabs>
          <w:tab w:val="left" w:pos="1134"/>
        </w:tabs>
        <w:spacing w:after="0" w:line="240" w:lineRule="auto"/>
        <w:ind w:firstLine="709"/>
        <w:jc w:val="both"/>
        <w:rPr>
          <w:rFonts w:ascii="Times New Roman" w:hAnsi="Times New Roman"/>
          <w:sz w:val="30"/>
          <w:szCs w:val="30"/>
          <w:lang w:val="be-BY"/>
        </w:rPr>
      </w:pPr>
      <w:r w:rsidRPr="00CE59C6">
        <w:rPr>
          <w:rFonts w:ascii="Times New Roman" w:hAnsi="Times New Roman"/>
          <w:sz w:val="30"/>
          <w:szCs w:val="30"/>
          <w:lang w:val="be-BY"/>
        </w:rPr>
        <w:t xml:space="preserve">Для подготовки учащихся к обязательному выпускному экзамену по завершении обучения и воспитания на </w:t>
      </w:r>
      <w:r w:rsidRPr="00CE59C6">
        <w:rPr>
          <w:rFonts w:ascii="Times New Roman" w:hAnsi="Times New Roman"/>
          <w:sz w:val="30"/>
          <w:szCs w:val="30"/>
          <w:lang w:val="en-US"/>
        </w:rPr>
        <w:t>III</w:t>
      </w:r>
      <w:r w:rsidRPr="00CE59C6">
        <w:rPr>
          <w:rFonts w:ascii="Times New Roman" w:hAnsi="Times New Roman"/>
          <w:sz w:val="30"/>
          <w:szCs w:val="30"/>
        </w:rPr>
        <w:t xml:space="preserve"> ступени общего среднего образования</w:t>
      </w:r>
      <w:r w:rsidRPr="00CE59C6">
        <w:rPr>
          <w:rFonts w:ascii="Times New Roman" w:hAnsi="Times New Roman"/>
          <w:sz w:val="30"/>
          <w:szCs w:val="30"/>
          <w:lang w:val="be-BY"/>
        </w:rPr>
        <w:t xml:space="preserve"> изданы</w:t>
      </w:r>
      <w:r w:rsidRPr="00CE59C6">
        <w:rPr>
          <w:rFonts w:ascii="Times New Roman" w:hAnsi="Times New Roman"/>
          <w:sz w:val="30"/>
          <w:szCs w:val="30"/>
        </w:rPr>
        <w:t xml:space="preserve"> м</w:t>
      </w:r>
      <w:r w:rsidRPr="00CE59C6">
        <w:rPr>
          <w:rFonts w:ascii="Times New Roman" w:hAnsi="Times New Roman"/>
          <w:sz w:val="30"/>
          <w:szCs w:val="30"/>
          <w:lang w:val="be-BY"/>
        </w:rPr>
        <w:t>атериалы по английскому, немецкому, французскому, испанскому языкам.</w:t>
      </w:r>
      <w:r w:rsidRPr="00CE59C6">
        <w:rPr>
          <w:rFonts w:ascii="Times New Roman" w:hAnsi="Times New Roman"/>
          <w:color w:val="00B050"/>
          <w:sz w:val="30"/>
          <w:szCs w:val="30"/>
        </w:rPr>
        <w:t xml:space="preserve"> </w:t>
      </w:r>
    </w:p>
    <w:p w:rsidR="000C40C9" w:rsidRPr="00CE59C6" w:rsidRDefault="000C40C9" w:rsidP="000C40C9">
      <w:pPr>
        <w:pStyle w:val="point"/>
        <w:tabs>
          <w:tab w:val="left" w:pos="1134"/>
        </w:tabs>
        <w:ind w:firstLine="709"/>
        <w:rPr>
          <w:sz w:val="30"/>
          <w:szCs w:val="30"/>
        </w:rPr>
      </w:pPr>
      <w:r w:rsidRPr="00CE59C6">
        <w:rPr>
          <w:sz w:val="30"/>
          <w:szCs w:val="30"/>
        </w:rPr>
        <w:t xml:space="preserve">В соответствии со шкалой Общеевропейских компетенций учащиеся, изучавшие иностранный язык на базовом уровне, должны овладеть иностранным языком на уровне А2 (прочное элементарное владение), а изучавшие его на повышенном уровне – уровня В1+/В2 (самостоятельное владение). </w:t>
      </w:r>
    </w:p>
    <w:p w:rsidR="000C40C9" w:rsidRPr="00CE59C6" w:rsidRDefault="000C40C9" w:rsidP="000C40C9">
      <w:pPr>
        <w:pStyle w:val="point"/>
        <w:tabs>
          <w:tab w:val="left" w:pos="1134"/>
        </w:tabs>
        <w:ind w:firstLine="709"/>
        <w:rPr>
          <w:sz w:val="30"/>
          <w:szCs w:val="30"/>
        </w:rPr>
      </w:pPr>
      <w:r w:rsidRPr="00CE59C6">
        <w:rPr>
          <w:sz w:val="30"/>
          <w:szCs w:val="30"/>
        </w:rPr>
        <w:t>С целью определения уровня владения учащимися иностранным языком в соответствии с общеевропейской системой оценки знаний следует мотивировать учащихся к сдаче экзаменов на знание иностранного языка по международным стандартам (</w:t>
      </w:r>
      <w:r w:rsidRPr="00CE59C6">
        <w:rPr>
          <w:bCs/>
          <w:sz w:val="30"/>
          <w:szCs w:val="30"/>
        </w:rPr>
        <w:t>T</w:t>
      </w:r>
      <w:r w:rsidRPr="00CE59C6">
        <w:rPr>
          <w:bCs/>
          <w:sz w:val="30"/>
          <w:szCs w:val="30"/>
          <w:lang w:val="en-US"/>
        </w:rPr>
        <w:t>O</w:t>
      </w:r>
      <w:r w:rsidRPr="00CE59C6">
        <w:rPr>
          <w:bCs/>
          <w:sz w:val="30"/>
          <w:szCs w:val="30"/>
        </w:rPr>
        <w:t xml:space="preserve">EFL, </w:t>
      </w:r>
      <w:r w:rsidRPr="00CE59C6">
        <w:rPr>
          <w:bCs/>
          <w:sz w:val="30"/>
          <w:szCs w:val="30"/>
          <w:lang w:val="en-US"/>
        </w:rPr>
        <w:t>DSD</w:t>
      </w:r>
      <w:r w:rsidRPr="00CE59C6">
        <w:rPr>
          <w:bCs/>
          <w:sz w:val="30"/>
          <w:szCs w:val="30"/>
        </w:rPr>
        <w:t xml:space="preserve">, </w:t>
      </w:r>
      <w:r w:rsidRPr="00CE59C6">
        <w:rPr>
          <w:bCs/>
          <w:sz w:val="30"/>
          <w:szCs w:val="30"/>
          <w:lang w:val="en-US"/>
        </w:rPr>
        <w:t>DELF</w:t>
      </w:r>
      <w:r w:rsidRPr="00CE59C6">
        <w:rPr>
          <w:bCs/>
          <w:sz w:val="30"/>
          <w:szCs w:val="30"/>
        </w:rPr>
        <w:t xml:space="preserve"> и др.).</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sz w:val="30"/>
          <w:szCs w:val="30"/>
        </w:rPr>
        <w:t xml:space="preserve">Страницы </w:t>
      </w:r>
      <w:r w:rsidRPr="00CE59C6">
        <w:rPr>
          <w:rFonts w:ascii="Times New Roman" w:hAnsi="Times New Roman"/>
          <w:b/>
          <w:i/>
          <w:sz w:val="30"/>
          <w:szCs w:val="30"/>
        </w:rPr>
        <w:t>классного журнала</w:t>
      </w:r>
      <w:r w:rsidRPr="00CE59C6">
        <w:rPr>
          <w:rFonts w:ascii="Times New Roman" w:hAnsi="Times New Roman"/>
          <w:sz w:val="30"/>
          <w:szCs w:val="30"/>
        </w:rPr>
        <w:t xml:space="preserve"> заполняются на том языке, на котором осуществляются обучение и воспитание в учреждении общего среднего образования. При заполнении графы «</w:t>
      </w:r>
      <w:r w:rsidRPr="00CE59C6">
        <w:rPr>
          <w:rFonts w:ascii="Times New Roman" w:hAnsi="Times New Roman"/>
          <w:sz w:val="30"/>
          <w:szCs w:val="30"/>
          <w:lang w:val="be-BY"/>
        </w:rPr>
        <w:t>Змест вучэбных заняткаў</w:t>
      </w:r>
      <w:r w:rsidRPr="00CE59C6">
        <w:rPr>
          <w:rFonts w:ascii="Times New Roman" w:hAnsi="Times New Roman"/>
          <w:sz w:val="30"/>
          <w:szCs w:val="30"/>
        </w:rPr>
        <w:t>» записывается один раз название темы согласно учебной программе, а на последующих учебных занятиях поэтапно обозначаются конкретная ситуация общения и вид речевой деятельности учащихся (говорение, чтение, восприятие и понимание речи на слух, письмо / письменная речь). Допускается записывать на иностранном языке языковой материал, представленный в учебных программах, например:</w:t>
      </w:r>
    </w:p>
    <w:p w:rsidR="000C40C9" w:rsidRPr="00CE59C6" w:rsidRDefault="000C40C9" w:rsidP="000C40C9">
      <w:pPr>
        <w:tabs>
          <w:tab w:val="left" w:pos="1134"/>
        </w:tabs>
        <w:spacing w:after="0" w:line="240" w:lineRule="auto"/>
        <w:ind w:firstLine="709"/>
        <w:jc w:val="both"/>
        <w:rPr>
          <w:rFonts w:ascii="Times New Roman" w:hAnsi="Times New Roman"/>
          <w:b/>
          <w:i/>
          <w:sz w:val="30"/>
          <w:szCs w:val="30"/>
        </w:rPr>
      </w:pPr>
      <w:r w:rsidRPr="00CE59C6">
        <w:rPr>
          <w:rFonts w:ascii="Times New Roman" w:hAnsi="Times New Roman"/>
          <w:i/>
          <w:sz w:val="30"/>
          <w:szCs w:val="30"/>
        </w:rPr>
        <w:t xml:space="preserve">Роль семьи в обществе. </w:t>
      </w:r>
      <w:r w:rsidRPr="00CE59C6">
        <w:rPr>
          <w:rFonts w:ascii="Times New Roman" w:hAnsi="Times New Roman"/>
          <w:i/>
          <w:sz w:val="30"/>
          <w:szCs w:val="30"/>
          <w:lang w:val="en-US"/>
        </w:rPr>
        <w:t>Present</w:t>
      </w:r>
      <w:r w:rsidRPr="00CE59C6">
        <w:rPr>
          <w:rFonts w:ascii="Times New Roman" w:hAnsi="Times New Roman"/>
          <w:i/>
          <w:sz w:val="30"/>
          <w:szCs w:val="30"/>
        </w:rPr>
        <w:t xml:space="preserve"> </w:t>
      </w:r>
      <w:r w:rsidRPr="00CE59C6">
        <w:rPr>
          <w:rFonts w:ascii="Times New Roman" w:hAnsi="Times New Roman"/>
          <w:i/>
          <w:sz w:val="30"/>
          <w:szCs w:val="30"/>
          <w:lang w:val="en-US"/>
        </w:rPr>
        <w:t>Simple</w:t>
      </w:r>
    </w:p>
    <w:p w:rsidR="000C40C9" w:rsidRPr="00CE59C6" w:rsidRDefault="000C40C9" w:rsidP="000C40C9">
      <w:pPr>
        <w:pStyle w:val="point"/>
        <w:tabs>
          <w:tab w:val="left" w:pos="1134"/>
        </w:tabs>
        <w:ind w:firstLine="709"/>
        <w:rPr>
          <w:sz w:val="30"/>
          <w:szCs w:val="30"/>
        </w:rPr>
      </w:pPr>
      <w:r w:rsidRPr="00CE59C6">
        <w:rPr>
          <w:sz w:val="30"/>
          <w:szCs w:val="30"/>
        </w:rPr>
        <w:t>Название факультативных занятий записывается в журнале в соответствии с названием соответствующей учебной программы, например:</w:t>
      </w:r>
    </w:p>
    <w:p w:rsidR="000C40C9" w:rsidRPr="00CE59C6" w:rsidRDefault="000C40C9" w:rsidP="000C40C9">
      <w:pPr>
        <w:pStyle w:val="point"/>
        <w:tabs>
          <w:tab w:val="left" w:pos="1134"/>
        </w:tabs>
        <w:ind w:firstLine="709"/>
        <w:rPr>
          <w:i/>
          <w:sz w:val="30"/>
          <w:szCs w:val="30"/>
        </w:rPr>
      </w:pPr>
      <w:r w:rsidRPr="00CE59C6">
        <w:rPr>
          <w:i/>
          <w:sz w:val="30"/>
          <w:szCs w:val="30"/>
        </w:rPr>
        <w:t>художественно-речевая деятельность на иностранном языке</w:t>
      </w:r>
    </w:p>
    <w:p w:rsidR="000C40C9" w:rsidRPr="00CE59C6" w:rsidRDefault="000C40C9" w:rsidP="000C40C9">
      <w:pPr>
        <w:pStyle w:val="point"/>
        <w:tabs>
          <w:tab w:val="left" w:pos="1134"/>
        </w:tabs>
        <w:ind w:firstLine="709"/>
        <w:rPr>
          <w:i/>
          <w:sz w:val="30"/>
          <w:szCs w:val="30"/>
        </w:rPr>
      </w:pPr>
      <w:r w:rsidRPr="00CE59C6">
        <w:rPr>
          <w:i/>
          <w:sz w:val="30"/>
          <w:szCs w:val="30"/>
        </w:rPr>
        <w:t>второй иностранный язык (испанский).</w:t>
      </w:r>
    </w:p>
    <w:p w:rsidR="000C40C9" w:rsidRPr="005E602A" w:rsidRDefault="000C40C9" w:rsidP="000C40C9">
      <w:pPr>
        <w:tabs>
          <w:tab w:val="left" w:pos="1134"/>
        </w:tabs>
        <w:spacing w:after="0" w:line="240" w:lineRule="auto"/>
        <w:ind w:firstLine="709"/>
        <w:jc w:val="both"/>
        <w:rPr>
          <w:rStyle w:val="a3"/>
          <w:rFonts w:ascii="Times New Roman" w:hAnsi="Times New Roman" w:cs="Times New Roman"/>
          <w:i/>
          <w:sz w:val="30"/>
          <w:szCs w:val="30"/>
          <w:lang w:eastAsia="ru-RU"/>
        </w:rPr>
      </w:pPr>
      <w:r w:rsidRPr="00CE59C6">
        <w:rPr>
          <w:rFonts w:ascii="Times New Roman" w:hAnsi="Times New Roman"/>
          <w:sz w:val="30"/>
          <w:szCs w:val="30"/>
        </w:rPr>
        <w:t xml:space="preserve">При организации образовательного процесса </w:t>
      </w:r>
      <w:r w:rsidRPr="00CE59C6">
        <w:rPr>
          <w:rFonts w:ascii="Times New Roman" w:hAnsi="Times New Roman"/>
          <w:b/>
          <w:sz w:val="30"/>
          <w:szCs w:val="30"/>
        </w:rPr>
        <w:t>по китайскому языку</w:t>
      </w:r>
      <w:r w:rsidRPr="00CE59C6">
        <w:rPr>
          <w:rFonts w:ascii="Times New Roman" w:hAnsi="Times New Roman"/>
          <w:sz w:val="30"/>
          <w:szCs w:val="30"/>
        </w:rPr>
        <w:t xml:space="preserve"> следует взаимодействовать с Республиканским институтом китаеведения имени Конфуция Белорусского государственного университета </w:t>
      </w:r>
      <w:r w:rsidRPr="005E602A">
        <w:rPr>
          <w:rStyle w:val="a3"/>
          <w:rFonts w:ascii="Times New Roman" w:hAnsi="Times New Roman" w:cs="Times New Roman"/>
          <w:sz w:val="30"/>
          <w:szCs w:val="30"/>
          <w:lang w:eastAsia="ru-RU"/>
        </w:rPr>
        <w:lastRenderedPageBreak/>
        <w:t>(</w:t>
      </w:r>
      <w:hyperlink r:id="rId25" w:history="1">
        <w:r w:rsidRPr="005E602A">
          <w:rPr>
            <w:rStyle w:val="a3"/>
            <w:rFonts w:ascii="Times New Roman" w:hAnsi="Times New Roman" w:cs="Times New Roman"/>
            <w:i/>
            <w:color w:val="548DD4"/>
            <w:sz w:val="30"/>
            <w:szCs w:val="30"/>
            <w:lang w:eastAsia="ru-RU"/>
          </w:rPr>
          <w:t>www.rci.bsu.b</w:t>
        </w:r>
        <w:r w:rsidRPr="005E602A">
          <w:rPr>
            <w:rStyle w:val="a3"/>
            <w:rFonts w:ascii="Times New Roman" w:hAnsi="Times New Roman" w:cs="Times New Roman"/>
            <w:i/>
            <w:sz w:val="30"/>
            <w:szCs w:val="30"/>
            <w:lang w:eastAsia="ru-RU"/>
          </w:rPr>
          <w:t>y</w:t>
        </w:r>
      </w:hyperlink>
      <w:r w:rsidRPr="005E602A">
        <w:rPr>
          <w:rStyle w:val="a3"/>
          <w:rFonts w:ascii="Times New Roman" w:hAnsi="Times New Roman" w:cs="Times New Roman"/>
          <w:sz w:val="30"/>
          <w:szCs w:val="30"/>
          <w:lang w:eastAsia="ru-RU"/>
        </w:rPr>
        <w:t>)</w:t>
      </w:r>
      <w:r w:rsidRPr="00CE59C6">
        <w:rPr>
          <w:rFonts w:ascii="Times New Roman" w:hAnsi="Times New Roman"/>
          <w:sz w:val="30"/>
          <w:szCs w:val="30"/>
        </w:rPr>
        <w:t xml:space="preserve">, Институтом Конфуция Минского государственного лингвистического университета </w:t>
      </w:r>
      <w:r w:rsidRPr="005E602A">
        <w:rPr>
          <w:rStyle w:val="a3"/>
          <w:rFonts w:ascii="Times New Roman" w:hAnsi="Times New Roman" w:cs="Times New Roman"/>
          <w:i/>
          <w:sz w:val="30"/>
          <w:szCs w:val="30"/>
          <w:lang w:eastAsia="ru-RU"/>
        </w:rPr>
        <w:t>(</w:t>
      </w:r>
      <w:hyperlink r:id="rId26" w:history="1">
        <w:r w:rsidRPr="005E602A">
          <w:rPr>
            <w:rStyle w:val="a3"/>
            <w:rFonts w:ascii="Times New Roman" w:hAnsi="Times New Roman" w:cs="Times New Roman"/>
            <w:i/>
            <w:sz w:val="30"/>
            <w:szCs w:val="30"/>
            <w:lang w:eastAsia="ru-RU"/>
          </w:rPr>
          <w:t>http://ci.mslu.by</w:t>
        </w:r>
      </w:hyperlink>
      <w:r w:rsidRPr="005E602A">
        <w:rPr>
          <w:rStyle w:val="a3"/>
          <w:rFonts w:ascii="Times New Roman" w:hAnsi="Times New Roman" w:cs="Times New Roman"/>
          <w:i/>
          <w:sz w:val="30"/>
          <w:szCs w:val="30"/>
          <w:lang w:eastAsia="ru-RU"/>
        </w:rPr>
        <w:t>).</w:t>
      </w:r>
    </w:p>
    <w:p w:rsidR="000C40C9" w:rsidRPr="00CE59C6" w:rsidRDefault="000C40C9" w:rsidP="000C40C9">
      <w:pPr>
        <w:tabs>
          <w:tab w:val="left" w:pos="1134"/>
        </w:tabs>
        <w:spacing w:after="0" w:line="240" w:lineRule="auto"/>
        <w:ind w:firstLine="709"/>
        <w:jc w:val="both"/>
        <w:rPr>
          <w:rFonts w:ascii="Times New Roman" w:hAnsi="Times New Roman"/>
          <w:sz w:val="30"/>
          <w:szCs w:val="30"/>
          <w:lang w:val="be-BY"/>
        </w:rPr>
      </w:pPr>
      <w:r w:rsidRPr="00CE59C6">
        <w:rPr>
          <w:rFonts w:ascii="Times New Roman" w:hAnsi="Times New Roman"/>
          <w:sz w:val="30"/>
          <w:szCs w:val="30"/>
          <w:lang w:val="be-BY"/>
        </w:rPr>
        <w:t xml:space="preserve">В рамках организации методической работы с учителями </w:t>
      </w:r>
      <w:r w:rsidRPr="00CE59C6">
        <w:rPr>
          <w:rFonts w:ascii="Times New Roman" w:hAnsi="Times New Roman"/>
          <w:b/>
          <w:sz w:val="30"/>
          <w:szCs w:val="30"/>
          <w:lang w:val="be-BY"/>
        </w:rPr>
        <w:t>иностранных языков</w:t>
      </w:r>
      <w:r w:rsidRPr="00CE59C6">
        <w:rPr>
          <w:rFonts w:ascii="Times New Roman" w:hAnsi="Times New Roman"/>
          <w:sz w:val="30"/>
          <w:szCs w:val="30"/>
          <w:lang w:val="be-BY"/>
        </w:rPr>
        <w:t xml:space="preserve"> в</w:t>
      </w:r>
      <w:r w:rsidRPr="00CE59C6">
        <w:rPr>
          <w:rFonts w:ascii="Times New Roman" w:hAnsi="Times New Roman"/>
          <w:sz w:val="30"/>
          <w:szCs w:val="30"/>
        </w:rPr>
        <w:t xml:space="preserve"> </w:t>
      </w:r>
      <w:r w:rsidRPr="00CE59C6">
        <w:rPr>
          <w:rFonts w:ascii="Times New Roman" w:hAnsi="Times New Roman"/>
          <w:b/>
          <w:sz w:val="30"/>
          <w:szCs w:val="30"/>
        </w:rPr>
        <w:t>2018/2019</w:t>
      </w:r>
      <w:r w:rsidRPr="00CE59C6">
        <w:rPr>
          <w:rFonts w:ascii="Times New Roman" w:hAnsi="Times New Roman"/>
          <w:sz w:val="30"/>
          <w:szCs w:val="30"/>
        </w:rPr>
        <w:t xml:space="preserve"> учебном году </w:t>
      </w:r>
      <w:r w:rsidRPr="00CE59C6">
        <w:rPr>
          <w:rFonts w:ascii="Times New Roman" w:hAnsi="Times New Roman"/>
          <w:sz w:val="30"/>
          <w:szCs w:val="30"/>
          <w:lang w:val="be-BY"/>
        </w:rPr>
        <w:t xml:space="preserve">следует особое внимание уделить </w:t>
      </w:r>
      <w:r w:rsidRPr="00CE59C6">
        <w:rPr>
          <w:rFonts w:ascii="Times New Roman" w:hAnsi="Times New Roman"/>
          <w:b/>
          <w:sz w:val="30"/>
          <w:szCs w:val="30"/>
          <w:lang w:val="be-BY"/>
        </w:rPr>
        <w:t>реализации современных дидактических подходов в преподавании иностранного языка</w:t>
      </w:r>
      <w:r w:rsidRPr="00CE59C6">
        <w:rPr>
          <w:rFonts w:ascii="Times New Roman" w:hAnsi="Times New Roman"/>
          <w:sz w:val="30"/>
          <w:szCs w:val="30"/>
          <w:lang w:val="be-BY"/>
        </w:rPr>
        <w:t>.</w:t>
      </w:r>
    </w:p>
    <w:p w:rsidR="000C40C9" w:rsidRPr="00CE59C6" w:rsidRDefault="000C40C9" w:rsidP="000C40C9">
      <w:pPr>
        <w:tabs>
          <w:tab w:val="left" w:pos="1134"/>
        </w:tabs>
        <w:spacing w:after="0" w:line="240" w:lineRule="auto"/>
        <w:ind w:firstLine="709"/>
        <w:jc w:val="both"/>
        <w:rPr>
          <w:rFonts w:ascii="Times New Roman" w:hAnsi="Times New Roman"/>
          <w:b/>
          <w:bCs/>
          <w:sz w:val="30"/>
          <w:szCs w:val="30"/>
        </w:rPr>
      </w:pPr>
      <w:r w:rsidRPr="00CE59C6">
        <w:rPr>
          <w:rFonts w:ascii="Times New Roman" w:hAnsi="Times New Roman"/>
          <w:b/>
          <w:bCs/>
          <w:sz w:val="30"/>
          <w:szCs w:val="30"/>
        </w:rPr>
        <w:t>На августовских предметных секциях рекомендуется обсудить следующие вопросы:</w:t>
      </w:r>
    </w:p>
    <w:p w:rsidR="000C40C9" w:rsidRPr="00CE59C6" w:rsidRDefault="00D4520F" w:rsidP="00D4520F">
      <w:pPr>
        <w:pStyle w:val="af8"/>
        <w:tabs>
          <w:tab w:val="left" w:pos="1134"/>
        </w:tabs>
        <w:spacing w:after="0" w:line="240" w:lineRule="auto"/>
        <w:ind w:left="0" w:firstLine="709"/>
        <w:jc w:val="both"/>
        <w:rPr>
          <w:rFonts w:ascii="Times New Roman" w:hAnsi="Times New Roman"/>
          <w:sz w:val="30"/>
          <w:szCs w:val="30"/>
          <w:lang w:eastAsia="ru-RU"/>
        </w:rPr>
      </w:pPr>
      <w:r>
        <w:rPr>
          <w:rFonts w:ascii="Times New Roman" w:hAnsi="Times New Roman"/>
          <w:color w:val="000000"/>
          <w:sz w:val="30"/>
          <w:szCs w:val="30"/>
          <w:lang w:val="be-BY"/>
        </w:rPr>
        <w:t>н</w:t>
      </w:r>
      <w:r w:rsidR="000C40C9" w:rsidRPr="00CE59C6">
        <w:rPr>
          <w:rFonts w:ascii="Times New Roman" w:hAnsi="Times New Roman"/>
          <w:color w:val="000000"/>
          <w:sz w:val="30"/>
          <w:szCs w:val="30"/>
        </w:rPr>
        <w:t>ормативное правовое, научно-методическое обеспечение образовательного процесса по учебн</w:t>
      </w:r>
      <w:r>
        <w:rPr>
          <w:rFonts w:ascii="Times New Roman" w:hAnsi="Times New Roman"/>
          <w:color w:val="000000"/>
          <w:sz w:val="30"/>
          <w:szCs w:val="30"/>
        </w:rPr>
        <w:t>ому предмету «Иностранный язык»;</w:t>
      </w:r>
    </w:p>
    <w:p w:rsidR="000C40C9" w:rsidRPr="00CE59C6" w:rsidRDefault="00D4520F" w:rsidP="00D4520F">
      <w:pPr>
        <w:pStyle w:val="af8"/>
        <w:tabs>
          <w:tab w:val="left" w:pos="1134"/>
        </w:tabs>
        <w:spacing w:after="0" w:line="240" w:lineRule="auto"/>
        <w:ind w:left="0" w:firstLine="709"/>
        <w:jc w:val="both"/>
        <w:rPr>
          <w:rFonts w:ascii="Times New Roman" w:hAnsi="Times New Roman"/>
          <w:iCs/>
          <w:sz w:val="30"/>
          <w:szCs w:val="30"/>
          <w:lang w:eastAsia="ru-RU"/>
        </w:rPr>
      </w:pPr>
      <w:r>
        <w:rPr>
          <w:rFonts w:ascii="Times New Roman" w:hAnsi="Times New Roman"/>
          <w:iCs/>
          <w:sz w:val="30"/>
          <w:szCs w:val="30"/>
          <w:lang w:val="be-BY" w:eastAsia="ru-RU"/>
        </w:rPr>
        <w:t>а</w:t>
      </w:r>
      <w:r w:rsidR="000C40C9" w:rsidRPr="00CE59C6">
        <w:rPr>
          <w:rFonts w:ascii="Times New Roman" w:hAnsi="Times New Roman"/>
          <w:iCs/>
          <w:sz w:val="30"/>
          <w:szCs w:val="30"/>
          <w:lang w:eastAsia="ru-RU"/>
        </w:rPr>
        <w:t xml:space="preserve">нализ результатов выпускного экзамена по завершении обучения и воспитания на </w:t>
      </w:r>
      <w:r w:rsidR="000C40C9" w:rsidRPr="00CE59C6">
        <w:rPr>
          <w:rFonts w:ascii="Times New Roman" w:hAnsi="Times New Roman"/>
          <w:iCs/>
          <w:sz w:val="30"/>
          <w:szCs w:val="30"/>
          <w:lang w:val="en-US" w:eastAsia="ru-RU"/>
        </w:rPr>
        <w:t>III</w:t>
      </w:r>
      <w:r w:rsidR="000C40C9" w:rsidRPr="00CE59C6">
        <w:rPr>
          <w:rFonts w:ascii="Times New Roman" w:hAnsi="Times New Roman"/>
          <w:iCs/>
          <w:sz w:val="30"/>
          <w:szCs w:val="30"/>
          <w:lang w:eastAsia="ru-RU"/>
        </w:rPr>
        <w:t xml:space="preserve"> ступени общего среднего образования по английскому, немецкому, французскому, испанскому, китайскому языкам. </w:t>
      </w:r>
      <w:r w:rsidR="009E401A">
        <w:rPr>
          <w:rFonts w:ascii="Times New Roman" w:hAnsi="Times New Roman"/>
          <w:iCs/>
          <w:sz w:val="30"/>
          <w:szCs w:val="30"/>
          <w:lang w:eastAsia="ru-RU"/>
        </w:rPr>
        <w:t>П</w:t>
      </w:r>
      <w:r w:rsidR="000C40C9" w:rsidRPr="00CE59C6">
        <w:rPr>
          <w:rFonts w:ascii="Times New Roman" w:hAnsi="Times New Roman"/>
          <w:iCs/>
          <w:sz w:val="30"/>
          <w:szCs w:val="30"/>
          <w:lang w:eastAsia="ru-RU"/>
        </w:rPr>
        <w:t>ути повышения качества владения выпускниками учреждений общегосреднего образ</w:t>
      </w:r>
      <w:r>
        <w:rPr>
          <w:rFonts w:ascii="Times New Roman" w:hAnsi="Times New Roman"/>
          <w:iCs/>
          <w:sz w:val="30"/>
          <w:szCs w:val="30"/>
          <w:lang w:eastAsia="ru-RU"/>
        </w:rPr>
        <w:t>ования иноязычной  устной речью;</w:t>
      </w:r>
    </w:p>
    <w:p w:rsidR="000C40C9" w:rsidRPr="00CE59C6" w:rsidRDefault="00D4520F" w:rsidP="00D4520F">
      <w:pPr>
        <w:pStyle w:val="af8"/>
        <w:tabs>
          <w:tab w:val="left" w:pos="1134"/>
        </w:tabs>
        <w:spacing w:after="0" w:line="240" w:lineRule="auto"/>
        <w:ind w:left="0" w:firstLine="709"/>
        <w:jc w:val="both"/>
        <w:rPr>
          <w:rFonts w:ascii="Times New Roman" w:hAnsi="Times New Roman"/>
          <w:iCs/>
          <w:sz w:val="30"/>
          <w:szCs w:val="30"/>
          <w:lang w:eastAsia="ru-RU"/>
        </w:rPr>
      </w:pPr>
      <w:r>
        <w:rPr>
          <w:rFonts w:ascii="Times New Roman" w:hAnsi="Times New Roman"/>
          <w:color w:val="000000"/>
          <w:sz w:val="30"/>
          <w:szCs w:val="30"/>
          <w:lang w:val="be-BY"/>
        </w:rPr>
        <w:t>а</w:t>
      </w:r>
      <w:r w:rsidR="000C40C9" w:rsidRPr="00CE59C6">
        <w:rPr>
          <w:rFonts w:ascii="Times New Roman" w:hAnsi="Times New Roman"/>
          <w:color w:val="000000"/>
          <w:sz w:val="30"/>
          <w:szCs w:val="30"/>
        </w:rPr>
        <w:t xml:space="preserve">нализ результатов работы </w:t>
      </w:r>
      <w:r w:rsidR="000C40C9" w:rsidRPr="00CE59C6">
        <w:rPr>
          <w:rFonts w:ascii="Times New Roman" w:hAnsi="Times New Roman"/>
          <w:iCs/>
          <w:sz w:val="30"/>
          <w:szCs w:val="30"/>
          <w:lang w:eastAsia="ru-RU"/>
        </w:rPr>
        <w:t>районного методического объединения</w:t>
      </w:r>
      <w:r w:rsidR="000C40C9" w:rsidRPr="00CE59C6">
        <w:rPr>
          <w:rFonts w:ascii="Times New Roman" w:hAnsi="Times New Roman"/>
          <w:sz w:val="30"/>
          <w:szCs w:val="30"/>
          <w:lang w:eastAsia="ru-RU"/>
        </w:rPr>
        <w:t xml:space="preserve">, </w:t>
      </w:r>
      <w:r w:rsidR="000C40C9" w:rsidRPr="00CE59C6">
        <w:rPr>
          <w:rFonts w:ascii="Times New Roman" w:hAnsi="Times New Roman"/>
          <w:color w:val="000000"/>
          <w:sz w:val="30"/>
          <w:szCs w:val="30"/>
        </w:rPr>
        <w:t>методических формирований учителей иностранных языков за 2017/2018 учебный год.</w:t>
      </w:r>
      <w:r w:rsidR="000C40C9" w:rsidRPr="00CE59C6">
        <w:rPr>
          <w:rFonts w:ascii="Times New Roman" w:hAnsi="Times New Roman"/>
          <w:iCs/>
          <w:sz w:val="30"/>
          <w:szCs w:val="30"/>
          <w:lang w:eastAsia="ru-RU"/>
        </w:rPr>
        <w:t xml:space="preserve"> Планирование работы районного методического объединения</w:t>
      </w:r>
      <w:r w:rsidR="000C40C9" w:rsidRPr="00CE59C6">
        <w:rPr>
          <w:rFonts w:ascii="Times New Roman" w:hAnsi="Times New Roman"/>
          <w:sz w:val="30"/>
          <w:szCs w:val="30"/>
          <w:lang w:eastAsia="ru-RU"/>
        </w:rPr>
        <w:t>, творческих групп, школы молодого учителя и иных методических формир</w:t>
      </w:r>
      <w:r>
        <w:rPr>
          <w:rFonts w:ascii="Times New Roman" w:hAnsi="Times New Roman"/>
          <w:sz w:val="30"/>
          <w:szCs w:val="30"/>
          <w:lang w:eastAsia="ru-RU"/>
        </w:rPr>
        <w:t>ований на 2018/2019 учебный год;</w:t>
      </w:r>
    </w:p>
    <w:p w:rsidR="000C40C9" w:rsidRPr="00CE59C6" w:rsidRDefault="00D4520F" w:rsidP="00D4520F">
      <w:pPr>
        <w:pStyle w:val="a5"/>
        <w:tabs>
          <w:tab w:val="left" w:pos="1134"/>
        </w:tabs>
        <w:spacing w:before="0" w:beforeAutospacing="0" w:after="0" w:afterAutospacing="0"/>
        <w:ind w:right="-108" w:firstLine="709"/>
        <w:jc w:val="both"/>
        <w:rPr>
          <w:sz w:val="30"/>
          <w:szCs w:val="30"/>
          <w:lang w:val="be-BY"/>
        </w:rPr>
      </w:pPr>
      <w:r>
        <w:rPr>
          <w:sz w:val="30"/>
          <w:szCs w:val="30"/>
          <w:lang w:val="be-BY"/>
        </w:rPr>
        <w:t>и</w:t>
      </w:r>
      <w:r w:rsidR="000C40C9" w:rsidRPr="00CE59C6">
        <w:rPr>
          <w:sz w:val="30"/>
          <w:szCs w:val="30"/>
          <w:lang w:val="be-BY"/>
        </w:rPr>
        <w:t xml:space="preserve">нформационно-методическая поддержка образовательного процесса по учебному предмету </w:t>
      </w:r>
      <w:r w:rsidR="000C40C9" w:rsidRPr="00CE59C6">
        <w:rPr>
          <w:color w:val="000000"/>
          <w:sz w:val="30"/>
          <w:szCs w:val="30"/>
        </w:rPr>
        <w:t>«Иностранный язык»</w:t>
      </w:r>
      <w:r w:rsidR="000C40C9" w:rsidRPr="00CE59C6">
        <w:rPr>
          <w:sz w:val="30"/>
          <w:szCs w:val="30"/>
          <w:lang w:val="be-BY"/>
        </w:rPr>
        <w:t xml:space="preserve"> посредством </w:t>
      </w:r>
      <w:r w:rsidR="000C40C9" w:rsidRPr="00CE59C6">
        <w:rPr>
          <w:sz w:val="30"/>
          <w:szCs w:val="30"/>
        </w:rPr>
        <w:t>национального образовательного портала</w:t>
      </w:r>
      <w:r w:rsidR="000C40C9" w:rsidRPr="00CE59C6">
        <w:rPr>
          <w:sz w:val="30"/>
          <w:szCs w:val="30"/>
          <w:lang w:val="be-BY"/>
        </w:rPr>
        <w:t>.</w:t>
      </w:r>
    </w:p>
    <w:p w:rsidR="000C40C9" w:rsidRPr="00CE59C6" w:rsidRDefault="000C40C9" w:rsidP="000C40C9">
      <w:pPr>
        <w:tabs>
          <w:tab w:val="left" w:pos="540"/>
          <w:tab w:val="left" w:pos="709"/>
          <w:tab w:val="left" w:pos="1134"/>
        </w:tabs>
        <w:spacing w:after="0" w:line="240" w:lineRule="auto"/>
        <w:ind w:firstLine="709"/>
        <w:jc w:val="both"/>
        <w:rPr>
          <w:rFonts w:ascii="Times New Roman" w:hAnsi="Times New Roman"/>
          <w:color w:val="000000"/>
          <w:sz w:val="30"/>
          <w:szCs w:val="30"/>
          <w:lang w:eastAsia="ru-RU"/>
        </w:rPr>
      </w:pPr>
      <w:r w:rsidRPr="00CE59C6">
        <w:rPr>
          <w:rFonts w:ascii="Times New Roman" w:hAnsi="Times New Roman"/>
          <w:b/>
          <w:bCs/>
          <w:color w:val="000000"/>
          <w:sz w:val="30"/>
          <w:szCs w:val="30"/>
          <w:lang w:eastAsia="ru-RU"/>
        </w:rPr>
        <w:t xml:space="preserve">На заседаниях методических формирований учителей иностранных языков </w:t>
      </w:r>
      <w:r w:rsidRPr="00CE59C6">
        <w:rPr>
          <w:rFonts w:ascii="Times New Roman" w:hAnsi="Times New Roman"/>
          <w:color w:val="000000"/>
          <w:sz w:val="30"/>
          <w:szCs w:val="30"/>
          <w:lang w:eastAsia="ru-RU"/>
        </w:rPr>
        <w:t>(методическое объединение, школа молодого учителя, школа совершенствования педагогического мастерства, творческие группы и др.) рекомендуется рассмотреть актуальные вопросы по</w:t>
      </w:r>
      <w:r w:rsidRPr="00CE59C6">
        <w:rPr>
          <w:rFonts w:ascii="Times New Roman" w:hAnsi="Times New Roman"/>
          <w:color w:val="FF0000"/>
          <w:sz w:val="30"/>
          <w:szCs w:val="30"/>
          <w:lang w:eastAsia="ru-RU"/>
        </w:rPr>
        <w:t xml:space="preserve"> </w:t>
      </w:r>
      <w:r w:rsidRPr="00CE59C6">
        <w:rPr>
          <w:rFonts w:ascii="Times New Roman" w:hAnsi="Times New Roman"/>
          <w:sz w:val="30"/>
          <w:szCs w:val="30"/>
          <w:lang w:val="be-BY"/>
        </w:rPr>
        <w:t xml:space="preserve">реализации современных дидактических подходов в преподавании иностранного </w:t>
      </w:r>
      <w:r w:rsidRPr="00CE59C6">
        <w:rPr>
          <w:rFonts w:ascii="Times New Roman" w:hAnsi="Times New Roman"/>
          <w:color w:val="000000"/>
          <w:sz w:val="30"/>
          <w:szCs w:val="30"/>
          <w:lang w:val="be-BY"/>
        </w:rPr>
        <w:t>языка</w:t>
      </w:r>
      <w:r w:rsidRPr="00CE59C6">
        <w:rPr>
          <w:rFonts w:ascii="Times New Roman" w:hAnsi="Times New Roman"/>
          <w:color w:val="000000"/>
          <w:sz w:val="30"/>
          <w:szCs w:val="30"/>
          <w:lang w:eastAsia="ru-RU"/>
        </w:rPr>
        <w:t xml:space="preserve"> с учетом имеющегося эффективного педагогического опыта педагогических работников региона:</w:t>
      </w:r>
    </w:p>
    <w:p w:rsidR="000C40C9" w:rsidRPr="00CE59C6" w:rsidRDefault="000C40C9" w:rsidP="000C40C9">
      <w:pPr>
        <w:tabs>
          <w:tab w:val="left" w:pos="540"/>
          <w:tab w:val="left" w:pos="709"/>
          <w:tab w:val="left" w:pos="1134"/>
        </w:tabs>
        <w:spacing w:after="0" w:line="240" w:lineRule="auto"/>
        <w:ind w:firstLine="709"/>
        <w:jc w:val="both"/>
        <w:rPr>
          <w:rFonts w:ascii="Times New Roman" w:hAnsi="Times New Roman"/>
          <w:b/>
          <w:sz w:val="30"/>
          <w:szCs w:val="30"/>
        </w:rPr>
      </w:pPr>
      <w:r w:rsidRPr="00CE59C6">
        <w:rPr>
          <w:rFonts w:ascii="Times New Roman" w:hAnsi="Times New Roman"/>
          <w:sz w:val="30"/>
          <w:szCs w:val="30"/>
        </w:rPr>
        <w:t>1. </w:t>
      </w:r>
      <w:r w:rsidRPr="00CE59C6">
        <w:rPr>
          <w:rFonts w:ascii="Times New Roman" w:hAnsi="Times New Roman"/>
          <w:color w:val="000000"/>
          <w:sz w:val="30"/>
          <w:szCs w:val="30"/>
          <w:lang w:eastAsia="ru-RU"/>
        </w:rPr>
        <w:t>Формирование социальных и нравственных качеств личности учащегося на основе включения национального компонента в предметно-тематическое содержание иноязычного общения.</w:t>
      </w:r>
    </w:p>
    <w:p w:rsidR="000C40C9" w:rsidRPr="00CE59C6" w:rsidRDefault="000C40C9" w:rsidP="000C40C9">
      <w:pPr>
        <w:tabs>
          <w:tab w:val="left" w:pos="540"/>
          <w:tab w:val="left" w:pos="709"/>
          <w:tab w:val="left" w:pos="1134"/>
        </w:tabs>
        <w:spacing w:after="0" w:line="240" w:lineRule="auto"/>
        <w:ind w:firstLine="709"/>
        <w:jc w:val="both"/>
        <w:rPr>
          <w:rFonts w:ascii="Times New Roman" w:hAnsi="Times New Roman"/>
          <w:color w:val="000000"/>
          <w:sz w:val="30"/>
          <w:szCs w:val="30"/>
          <w:lang w:eastAsia="ru-RU"/>
        </w:rPr>
      </w:pPr>
      <w:r w:rsidRPr="00CE59C6">
        <w:rPr>
          <w:rFonts w:ascii="Times New Roman" w:hAnsi="Times New Roman"/>
          <w:color w:val="000000"/>
          <w:sz w:val="30"/>
          <w:szCs w:val="30"/>
          <w:lang w:eastAsia="ru-RU"/>
        </w:rPr>
        <w:t>2. </w:t>
      </w:r>
      <w:r w:rsidRPr="00CE59C6">
        <w:rPr>
          <w:rFonts w:ascii="Times New Roman" w:hAnsi="Times New Roman"/>
          <w:iCs/>
          <w:sz w:val="30"/>
          <w:szCs w:val="30"/>
        </w:rPr>
        <w:t>Реализация</w:t>
      </w:r>
      <w:r w:rsidRPr="00CE59C6">
        <w:rPr>
          <w:rFonts w:ascii="Times New Roman" w:hAnsi="Times New Roman"/>
          <w:i/>
          <w:iCs/>
          <w:sz w:val="30"/>
          <w:szCs w:val="30"/>
        </w:rPr>
        <w:t xml:space="preserve"> </w:t>
      </w:r>
      <w:r w:rsidRPr="00CE59C6">
        <w:rPr>
          <w:rFonts w:ascii="Times New Roman" w:hAnsi="Times New Roman"/>
          <w:sz w:val="30"/>
          <w:szCs w:val="30"/>
        </w:rPr>
        <w:t>личностно ориентированного, компетентностного, коммуникативного, когнитивного и социокультурного подходов</w:t>
      </w:r>
      <w:r w:rsidRPr="00CE59C6">
        <w:rPr>
          <w:rFonts w:ascii="Times New Roman" w:hAnsi="Times New Roman"/>
          <w:bCs/>
          <w:color w:val="000000"/>
          <w:sz w:val="30"/>
          <w:szCs w:val="30"/>
        </w:rPr>
        <w:t xml:space="preserve"> при проектировании учебного занятия</w:t>
      </w:r>
      <w:r w:rsidRPr="00CE59C6">
        <w:rPr>
          <w:rFonts w:ascii="Times New Roman" w:hAnsi="Times New Roman"/>
          <w:sz w:val="30"/>
          <w:szCs w:val="30"/>
        </w:rPr>
        <w:t xml:space="preserve"> по иностранному языку.</w:t>
      </w:r>
    </w:p>
    <w:p w:rsidR="000C40C9" w:rsidRPr="00CE59C6" w:rsidRDefault="000C40C9" w:rsidP="000C40C9">
      <w:pPr>
        <w:tabs>
          <w:tab w:val="left" w:pos="540"/>
          <w:tab w:val="left" w:pos="709"/>
          <w:tab w:val="left" w:pos="1134"/>
        </w:tabs>
        <w:spacing w:after="0" w:line="240" w:lineRule="auto"/>
        <w:ind w:firstLine="709"/>
        <w:jc w:val="both"/>
        <w:rPr>
          <w:rFonts w:ascii="Times New Roman" w:hAnsi="Times New Roman"/>
          <w:color w:val="000000"/>
          <w:sz w:val="30"/>
          <w:szCs w:val="30"/>
          <w:lang w:eastAsia="ru-RU"/>
        </w:rPr>
      </w:pPr>
      <w:r w:rsidRPr="00CE59C6">
        <w:rPr>
          <w:rFonts w:ascii="Times New Roman" w:hAnsi="Times New Roman"/>
          <w:color w:val="000000"/>
          <w:sz w:val="30"/>
          <w:szCs w:val="30"/>
          <w:lang w:eastAsia="ru-RU"/>
        </w:rPr>
        <w:t xml:space="preserve">4. Развитие интеллектуальных и творческих способностей обучающихся с использованием современных информационно-коммуникационных технологий на уроках иностранного языка и во внеурочной деятельности. </w:t>
      </w:r>
    </w:p>
    <w:p w:rsidR="000C40C9" w:rsidRPr="00CE59C6" w:rsidRDefault="000C40C9" w:rsidP="000C40C9">
      <w:pPr>
        <w:tabs>
          <w:tab w:val="left" w:pos="540"/>
          <w:tab w:val="left" w:pos="709"/>
          <w:tab w:val="left" w:pos="1134"/>
        </w:tabs>
        <w:spacing w:after="0" w:line="240" w:lineRule="auto"/>
        <w:ind w:firstLine="709"/>
        <w:jc w:val="both"/>
        <w:rPr>
          <w:rFonts w:ascii="Times New Roman" w:hAnsi="Times New Roman"/>
          <w:color w:val="000000"/>
          <w:sz w:val="30"/>
          <w:szCs w:val="30"/>
          <w:lang w:eastAsia="ru-RU"/>
        </w:rPr>
      </w:pPr>
      <w:r w:rsidRPr="00CE59C6">
        <w:rPr>
          <w:rFonts w:ascii="Times New Roman" w:hAnsi="Times New Roman"/>
          <w:color w:val="000000"/>
          <w:sz w:val="30"/>
          <w:szCs w:val="30"/>
          <w:lang w:eastAsia="ru-RU"/>
        </w:rPr>
        <w:lastRenderedPageBreak/>
        <w:t xml:space="preserve">5. Развитие у учащихся </w:t>
      </w:r>
      <w:r w:rsidRPr="00CE59C6">
        <w:rPr>
          <w:rFonts w:ascii="Times New Roman" w:hAnsi="Times New Roman"/>
          <w:iCs/>
          <w:sz w:val="30"/>
          <w:szCs w:val="30"/>
          <w:lang w:eastAsia="ru-RU"/>
        </w:rPr>
        <w:t>предметных и метапредметных компетенций на уроках и факультативных занятиях  по иностранному языку.</w:t>
      </w:r>
    </w:p>
    <w:p w:rsidR="000C40C9" w:rsidRPr="00CE59C6" w:rsidRDefault="000C40C9" w:rsidP="000C40C9">
      <w:pPr>
        <w:tabs>
          <w:tab w:val="left" w:pos="540"/>
          <w:tab w:val="left" w:pos="1134"/>
        </w:tabs>
        <w:spacing w:after="0" w:line="240" w:lineRule="auto"/>
        <w:ind w:firstLine="709"/>
        <w:jc w:val="both"/>
        <w:rPr>
          <w:rFonts w:ascii="Times New Roman" w:hAnsi="Times New Roman"/>
          <w:sz w:val="30"/>
          <w:szCs w:val="30"/>
        </w:rPr>
      </w:pPr>
      <w:r w:rsidRPr="00CE59C6">
        <w:rPr>
          <w:rFonts w:ascii="Times New Roman" w:hAnsi="Times New Roman"/>
          <w:color w:val="000000"/>
          <w:sz w:val="30"/>
          <w:szCs w:val="30"/>
          <w:lang w:eastAsia="ru-RU"/>
        </w:rPr>
        <w:t>6. </w:t>
      </w:r>
      <w:r w:rsidRPr="00CE59C6">
        <w:rPr>
          <w:rFonts w:ascii="Times New Roman" w:hAnsi="Times New Roman"/>
          <w:color w:val="000000"/>
          <w:sz w:val="30"/>
          <w:szCs w:val="30"/>
          <w:lang w:val="be-BY" w:eastAsia="ru-RU"/>
        </w:rPr>
        <w:t>О</w:t>
      </w:r>
      <w:r w:rsidRPr="00CE59C6">
        <w:rPr>
          <w:rFonts w:ascii="Times New Roman" w:hAnsi="Times New Roman"/>
          <w:sz w:val="30"/>
          <w:szCs w:val="30"/>
        </w:rPr>
        <w:t>бобщение</w:t>
      </w:r>
      <w:r w:rsidRPr="00CE59C6">
        <w:rPr>
          <w:rFonts w:ascii="Times New Roman" w:hAnsi="Times New Roman"/>
          <w:sz w:val="30"/>
          <w:szCs w:val="30"/>
          <w:lang w:val="be-BY"/>
        </w:rPr>
        <w:t>, оп</w:t>
      </w:r>
      <w:r w:rsidRPr="00CE59C6">
        <w:rPr>
          <w:rFonts w:ascii="Times New Roman" w:hAnsi="Times New Roman"/>
          <w:sz w:val="30"/>
          <w:szCs w:val="30"/>
        </w:rPr>
        <w:t>и</w:t>
      </w:r>
      <w:r w:rsidRPr="00CE59C6">
        <w:rPr>
          <w:rFonts w:ascii="Times New Roman" w:hAnsi="Times New Roman"/>
          <w:sz w:val="30"/>
          <w:szCs w:val="30"/>
          <w:lang w:val="be-BY"/>
        </w:rPr>
        <w:t>сан</w:t>
      </w:r>
      <w:r w:rsidRPr="00CE59C6">
        <w:rPr>
          <w:rFonts w:ascii="Times New Roman" w:hAnsi="Times New Roman"/>
          <w:sz w:val="30"/>
          <w:szCs w:val="30"/>
        </w:rPr>
        <w:t>и</w:t>
      </w:r>
      <w:r w:rsidRPr="00CE59C6">
        <w:rPr>
          <w:rFonts w:ascii="Times New Roman" w:hAnsi="Times New Roman"/>
          <w:sz w:val="30"/>
          <w:szCs w:val="30"/>
          <w:lang w:val="be-BY"/>
        </w:rPr>
        <w:t>е</w:t>
      </w:r>
      <w:r w:rsidRPr="00CE59C6">
        <w:rPr>
          <w:rFonts w:ascii="Times New Roman" w:hAnsi="Times New Roman"/>
          <w:sz w:val="30"/>
          <w:szCs w:val="30"/>
        </w:rPr>
        <w:t xml:space="preserve"> и распространение эффективного педагогического опыта преподавания иностранного языка.</w:t>
      </w:r>
    </w:p>
    <w:p w:rsidR="000C40C9" w:rsidRPr="005E602A" w:rsidRDefault="000C40C9" w:rsidP="000C40C9">
      <w:pPr>
        <w:tabs>
          <w:tab w:val="left" w:pos="1134"/>
        </w:tabs>
        <w:spacing w:line="240" w:lineRule="auto"/>
        <w:ind w:firstLine="709"/>
        <w:jc w:val="both"/>
        <w:rPr>
          <w:rFonts w:ascii="Times New Roman" w:hAnsi="Times New Roman" w:cs="Times New Roman"/>
          <w:sz w:val="30"/>
          <w:szCs w:val="30"/>
        </w:rPr>
      </w:pPr>
      <w:r w:rsidRPr="00CE59C6">
        <w:rPr>
          <w:rFonts w:ascii="Times New Roman" w:hAnsi="Times New Roman"/>
          <w:sz w:val="30"/>
          <w:szCs w:val="30"/>
        </w:rPr>
        <w:t xml:space="preserve">Для учителей иностранных языков учреждений общего среднего образования предлагаются образовательные программы повышения квалификации на базе государственного учреждения образования «Академия последипломного образования» </w:t>
      </w:r>
      <w:r w:rsidRPr="005E602A">
        <w:rPr>
          <w:rStyle w:val="a3"/>
          <w:rFonts w:ascii="Times New Roman" w:hAnsi="Times New Roman" w:cs="Times New Roman"/>
          <w:i/>
          <w:sz w:val="30"/>
          <w:szCs w:val="30"/>
          <w:lang w:eastAsia="ru-RU"/>
        </w:rPr>
        <w:t>(</w:t>
      </w:r>
      <w:hyperlink r:id="rId27" w:history="1">
        <w:r w:rsidRPr="005E602A">
          <w:rPr>
            <w:rStyle w:val="a3"/>
            <w:rFonts w:ascii="Times New Roman" w:hAnsi="Times New Roman" w:cs="Times New Roman"/>
            <w:i/>
            <w:sz w:val="30"/>
            <w:szCs w:val="30"/>
            <w:lang w:eastAsia="ru-RU"/>
          </w:rPr>
          <w:t>www.academy.edu.by</w:t>
        </w:r>
      </w:hyperlink>
      <w:r w:rsidRPr="005E602A">
        <w:rPr>
          <w:rStyle w:val="a3"/>
          <w:rFonts w:ascii="Times New Roman" w:hAnsi="Times New Roman" w:cs="Times New Roman"/>
          <w:i/>
          <w:sz w:val="30"/>
          <w:szCs w:val="30"/>
          <w:lang w:eastAsia="ru-RU"/>
        </w:rPr>
        <w:t>),</w:t>
      </w:r>
      <w:r w:rsidRPr="005E602A">
        <w:rPr>
          <w:rStyle w:val="a3"/>
          <w:rFonts w:ascii="Times New Roman" w:hAnsi="Times New Roman" w:cs="Times New Roman"/>
          <w:i/>
          <w:color w:val="4F81BD" w:themeColor="accent1"/>
          <w:sz w:val="30"/>
          <w:szCs w:val="30"/>
          <w:lang w:eastAsia="ru-RU"/>
        </w:rPr>
        <w:t xml:space="preserve"> </w:t>
      </w:r>
      <w:r w:rsidRPr="005E602A">
        <w:rPr>
          <w:rFonts w:ascii="Times New Roman" w:hAnsi="Times New Roman" w:cs="Times New Roman"/>
          <w:sz w:val="30"/>
          <w:szCs w:val="30"/>
        </w:rPr>
        <w:t xml:space="preserve">Института повышения квалификации и переподготовки кадров учреждения образования «Минский государственный лингвистический университет» </w:t>
      </w:r>
      <w:r w:rsidRPr="005E602A">
        <w:rPr>
          <w:rStyle w:val="a3"/>
          <w:rFonts w:ascii="Times New Roman" w:hAnsi="Times New Roman" w:cs="Times New Roman"/>
          <w:i/>
          <w:sz w:val="30"/>
          <w:szCs w:val="30"/>
          <w:lang w:eastAsia="ru-RU"/>
        </w:rPr>
        <w:t>(</w:t>
      </w:r>
      <w:hyperlink r:id="rId28" w:history="1">
        <w:r w:rsidRPr="005E602A">
          <w:rPr>
            <w:rStyle w:val="a3"/>
            <w:rFonts w:ascii="Times New Roman" w:hAnsi="Times New Roman" w:cs="Times New Roman"/>
            <w:i/>
            <w:sz w:val="30"/>
            <w:szCs w:val="30"/>
            <w:lang w:eastAsia="ru-RU"/>
          </w:rPr>
          <w:t>http://www.ipk.mslu.by/</w:t>
        </w:r>
      </w:hyperlink>
      <w:r w:rsidRPr="005E602A">
        <w:rPr>
          <w:rStyle w:val="a3"/>
          <w:rFonts w:ascii="Times New Roman" w:hAnsi="Times New Roman" w:cs="Times New Roman"/>
          <w:i/>
          <w:sz w:val="30"/>
          <w:szCs w:val="30"/>
          <w:lang w:eastAsia="ru-RU"/>
        </w:rPr>
        <w:t>).</w:t>
      </w:r>
      <w:bookmarkStart w:id="0" w:name="_GoBack"/>
      <w:bookmarkEnd w:id="0"/>
    </w:p>
    <w:sectPr w:rsidR="000C40C9" w:rsidRPr="005E602A" w:rsidSect="00454501">
      <w:footerReference w:type="default" r:id="rId2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024" w:rsidRDefault="00054024" w:rsidP="004F15F3">
      <w:pPr>
        <w:spacing w:after="0" w:line="240" w:lineRule="auto"/>
      </w:pPr>
      <w:r>
        <w:separator/>
      </w:r>
    </w:p>
  </w:endnote>
  <w:endnote w:type="continuationSeparator" w:id="0">
    <w:p w:rsidR="00054024" w:rsidRDefault="00054024" w:rsidP="004F1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decorative"/>
    <w:notTrueType/>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PragmaticaC">
    <w:altName w:val="Arial"/>
    <w:panose1 w:val="00000000000000000000"/>
    <w:charset w:val="00"/>
    <w:family w:val="decorative"/>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GOpus">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choolDL">
    <w:altName w:val="Calibri"/>
    <w:panose1 w:val="00000000000000000000"/>
    <w:charset w:val="CC"/>
    <w:family w:val="auto"/>
    <w:notTrueType/>
    <w:pitch w:val="default"/>
    <w:sig w:usb0="00000201" w:usb1="00000000" w:usb2="00000000" w:usb3="00000000" w:csb0="00000004"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2149661"/>
      <w:docPartObj>
        <w:docPartGallery w:val="Page Numbers (Bottom of Page)"/>
        <w:docPartUnique/>
      </w:docPartObj>
    </w:sdtPr>
    <w:sdtEndPr/>
    <w:sdtContent>
      <w:p w:rsidR="001B244C" w:rsidRDefault="001B244C">
        <w:pPr>
          <w:pStyle w:val="ab"/>
          <w:jc w:val="right"/>
        </w:pPr>
        <w:r>
          <w:fldChar w:fldCharType="begin"/>
        </w:r>
        <w:r>
          <w:instrText>PAGE   \* MERGEFORMAT</w:instrText>
        </w:r>
        <w:r>
          <w:fldChar w:fldCharType="separate"/>
        </w:r>
        <w:r w:rsidR="00514734">
          <w:rPr>
            <w:noProof/>
          </w:rPr>
          <w:t>12</w:t>
        </w:r>
        <w:r>
          <w:fldChar w:fldCharType="end"/>
        </w:r>
      </w:p>
    </w:sdtContent>
  </w:sdt>
  <w:p w:rsidR="001B244C" w:rsidRDefault="001B244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024" w:rsidRDefault="00054024" w:rsidP="004F15F3">
      <w:pPr>
        <w:spacing w:after="0" w:line="240" w:lineRule="auto"/>
      </w:pPr>
      <w:r>
        <w:separator/>
      </w:r>
    </w:p>
  </w:footnote>
  <w:footnote w:type="continuationSeparator" w:id="0">
    <w:p w:rsidR="00054024" w:rsidRDefault="00054024" w:rsidP="004F15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E074C"/>
    <w:multiLevelType w:val="hybridMultilevel"/>
    <w:tmpl w:val="2B00E6F0"/>
    <w:lvl w:ilvl="0" w:tplc="2EF4C71C">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15:restartNumberingAfterBreak="0">
    <w:nsid w:val="42087253"/>
    <w:multiLevelType w:val="hybridMultilevel"/>
    <w:tmpl w:val="FE2ECB4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437A62F5"/>
    <w:multiLevelType w:val="hybridMultilevel"/>
    <w:tmpl w:val="59706F9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15:restartNumberingAfterBreak="0">
    <w:nsid w:val="469179D6"/>
    <w:multiLevelType w:val="hybridMultilevel"/>
    <w:tmpl w:val="CD2A49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8466A54"/>
    <w:multiLevelType w:val="multilevel"/>
    <w:tmpl w:val="04190021"/>
    <w:styleLink w:val="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4E321DC9"/>
    <w:multiLevelType w:val="hybridMultilevel"/>
    <w:tmpl w:val="EA7AD806"/>
    <w:lvl w:ilvl="0" w:tplc="E4427C4A">
      <w:start w:val="1"/>
      <w:numFmt w:val="bullet"/>
      <w:pStyle w:val="10"/>
      <w:lvlText w:val=""/>
      <w:lvlJc w:val="left"/>
      <w:pPr>
        <w:tabs>
          <w:tab w:val="num" w:pos="720"/>
        </w:tabs>
        <w:ind w:left="720" w:hanging="360"/>
      </w:pPr>
      <w:rPr>
        <w:rFonts w:ascii="Symbol" w:hAnsi="Symbol" w:hint="default"/>
        <w:sz w:val="2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5179532A"/>
    <w:multiLevelType w:val="hybridMultilevel"/>
    <w:tmpl w:val="5C6038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9E272AD"/>
    <w:multiLevelType w:val="hybridMultilevel"/>
    <w:tmpl w:val="B838F29E"/>
    <w:lvl w:ilvl="0" w:tplc="A2C61F1A">
      <w:start w:val="1"/>
      <w:numFmt w:val="decimal"/>
      <w:lvlText w:val="%1."/>
      <w:lvlJc w:val="left"/>
      <w:pPr>
        <w:tabs>
          <w:tab w:val="num" w:pos="1161"/>
        </w:tabs>
        <w:ind w:left="1161" w:hanging="735"/>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15:restartNumberingAfterBreak="0">
    <w:nsid w:val="5D8504A0"/>
    <w:multiLevelType w:val="hybridMultilevel"/>
    <w:tmpl w:val="35C082B8"/>
    <w:lvl w:ilvl="0" w:tplc="8D162A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5"/>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4AE1"/>
    <w:rsid w:val="00000239"/>
    <w:rsid w:val="00017BD2"/>
    <w:rsid w:val="00020887"/>
    <w:rsid w:val="00021E22"/>
    <w:rsid w:val="00024608"/>
    <w:rsid w:val="0002487F"/>
    <w:rsid w:val="000324A4"/>
    <w:rsid w:val="00036FD1"/>
    <w:rsid w:val="000416CB"/>
    <w:rsid w:val="000422F5"/>
    <w:rsid w:val="000427B2"/>
    <w:rsid w:val="00054024"/>
    <w:rsid w:val="000562CB"/>
    <w:rsid w:val="000570C6"/>
    <w:rsid w:val="00071529"/>
    <w:rsid w:val="000910A0"/>
    <w:rsid w:val="000B1E60"/>
    <w:rsid w:val="000B3F9B"/>
    <w:rsid w:val="000B6681"/>
    <w:rsid w:val="000C3595"/>
    <w:rsid w:val="000C40C9"/>
    <w:rsid w:val="000D667C"/>
    <w:rsid w:val="000E12B2"/>
    <w:rsid w:val="000E2B73"/>
    <w:rsid w:val="000E772A"/>
    <w:rsid w:val="000F2D45"/>
    <w:rsid w:val="000F3C17"/>
    <w:rsid w:val="00101F76"/>
    <w:rsid w:val="00102896"/>
    <w:rsid w:val="00141BE8"/>
    <w:rsid w:val="001A1D50"/>
    <w:rsid w:val="001A3564"/>
    <w:rsid w:val="001B244C"/>
    <w:rsid w:val="001B64AC"/>
    <w:rsid w:val="001C3B0C"/>
    <w:rsid w:val="001D7B4C"/>
    <w:rsid w:val="001E09C5"/>
    <w:rsid w:val="001F046B"/>
    <w:rsid w:val="00207659"/>
    <w:rsid w:val="00243D40"/>
    <w:rsid w:val="00247B2C"/>
    <w:rsid w:val="00253A8E"/>
    <w:rsid w:val="00257988"/>
    <w:rsid w:val="0028492A"/>
    <w:rsid w:val="002C2741"/>
    <w:rsid w:val="002D00B2"/>
    <w:rsid w:val="002D5BDC"/>
    <w:rsid w:val="002D646A"/>
    <w:rsid w:val="002D6955"/>
    <w:rsid w:val="002E0415"/>
    <w:rsid w:val="002E1777"/>
    <w:rsid w:val="002E4AE1"/>
    <w:rsid w:val="002F77BC"/>
    <w:rsid w:val="00303A52"/>
    <w:rsid w:val="00315CC7"/>
    <w:rsid w:val="00315F57"/>
    <w:rsid w:val="00335852"/>
    <w:rsid w:val="003440DF"/>
    <w:rsid w:val="00357A37"/>
    <w:rsid w:val="00364B87"/>
    <w:rsid w:val="00380314"/>
    <w:rsid w:val="0039730F"/>
    <w:rsid w:val="003A1240"/>
    <w:rsid w:val="003A3FD9"/>
    <w:rsid w:val="003A621C"/>
    <w:rsid w:val="003A7ABA"/>
    <w:rsid w:val="003B10CA"/>
    <w:rsid w:val="003B3A89"/>
    <w:rsid w:val="003E4181"/>
    <w:rsid w:val="003E784B"/>
    <w:rsid w:val="004273B6"/>
    <w:rsid w:val="004361BF"/>
    <w:rsid w:val="00440F1A"/>
    <w:rsid w:val="00450A82"/>
    <w:rsid w:val="00453E9D"/>
    <w:rsid w:val="00454501"/>
    <w:rsid w:val="0046393F"/>
    <w:rsid w:val="00465C70"/>
    <w:rsid w:val="00483E1D"/>
    <w:rsid w:val="004950B1"/>
    <w:rsid w:val="004F15F3"/>
    <w:rsid w:val="004F69DF"/>
    <w:rsid w:val="005008B9"/>
    <w:rsid w:val="00500C4F"/>
    <w:rsid w:val="005102A3"/>
    <w:rsid w:val="00514734"/>
    <w:rsid w:val="00516726"/>
    <w:rsid w:val="00525384"/>
    <w:rsid w:val="005378A6"/>
    <w:rsid w:val="005568D2"/>
    <w:rsid w:val="00567C78"/>
    <w:rsid w:val="0058679C"/>
    <w:rsid w:val="005A64C3"/>
    <w:rsid w:val="005B1CCB"/>
    <w:rsid w:val="005C084E"/>
    <w:rsid w:val="005D6DB6"/>
    <w:rsid w:val="005D77F3"/>
    <w:rsid w:val="005E602A"/>
    <w:rsid w:val="005E767C"/>
    <w:rsid w:val="0060725A"/>
    <w:rsid w:val="00617045"/>
    <w:rsid w:val="00617A44"/>
    <w:rsid w:val="00626A4D"/>
    <w:rsid w:val="006536E5"/>
    <w:rsid w:val="00656293"/>
    <w:rsid w:val="006563ED"/>
    <w:rsid w:val="00664F0B"/>
    <w:rsid w:val="0066684C"/>
    <w:rsid w:val="00670060"/>
    <w:rsid w:val="00671589"/>
    <w:rsid w:val="00672915"/>
    <w:rsid w:val="006A0E60"/>
    <w:rsid w:val="006A2E0D"/>
    <w:rsid w:val="006A3857"/>
    <w:rsid w:val="006C05B6"/>
    <w:rsid w:val="006C153D"/>
    <w:rsid w:val="006C1CFE"/>
    <w:rsid w:val="006D61CB"/>
    <w:rsid w:val="006E652F"/>
    <w:rsid w:val="00701A50"/>
    <w:rsid w:val="00705B88"/>
    <w:rsid w:val="0074152F"/>
    <w:rsid w:val="00752BB8"/>
    <w:rsid w:val="00765A7F"/>
    <w:rsid w:val="00784ACF"/>
    <w:rsid w:val="00791121"/>
    <w:rsid w:val="007913A4"/>
    <w:rsid w:val="007955C9"/>
    <w:rsid w:val="007961F0"/>
    <w:rsid w:val="007C4E1B"/>
    <w:rsid w:val="007E2A53"/>
    <w:rsid w:val="00807DE1"/>
    <w:rsid w:val="00823E08"/>
    <w:rsid w:val="00835C2B"/>
    <w:rsid w:val="00843093"/>
    <w:rsid w:val="008534E0"/>
    <w:rsid w:val="00855E40"/>
    <w:rsid w:val="008671A7"/>
    <w:rsid w:val="00867ABA"/>
    <w:rsid w:val="00876F81"/>
    <w:rsid w:val="008820EF"/>
    <w:rsid w:val="00883BB7"/>
    <w:rsid w:val="008A6870"/>
    <w:rsid w:val="008B0A8B"/>
    <w:rsid w:val="008C71F4"/>
    <w:rsid w:val="008D7262"/>
    <w:rsid w:val="008F4792"/>
    <w:rsid w:val="008F47E9"/>
    <w:rsid w:val="008F66CF"/>
    <w:rsid w:val="009041DD"/>
    <w:rsid w:val="009043B0"/>
    <w:rsid w:val="00914DF8"/>
    <w:rsid w:val="00925CC7"/>
    <w:rsid w:val="0092632F"/>
    <w:rsid w:val="00932E04"/>
    <w:rsid w:val="00940892"/>
    <w:rsid w:val="00941DC2"/>
    <w:rsid w:val="0094230A"/>
    <w:rsid w:val="00952B8C"/>
    <w:rsid w:val="009A1AEB"/>
    <w:rsid w:val="009C101A"/>
    <w:rsid w:val="009C2FC9"/>
    <w:rsid w:val="009C7D42"/>
    <w:rsid w:val="009D47B8"/>
    <w:rsid w:val="009D696F"/>
    <w:rsid w:val="009D6A70"/>
    <w:rsid w:val="009D72D7"/>
    <w:rsid w:val="009E401A"/>
    <w:rsid w:val="009F6895"/>
    <w:rsid w:val="00A258FF"/>
    <w:rsid w:val="00A368D5"/>
    <w:rsid w:val="00A41600"/>
    <w:rsid w:val="00A50E97"/>
    <w:rsid w:val="00A653FF"/>
    <w:rsid w:val="00A70DE1"/>
    <w:rsid w:val="00A774C5"/>
    <w:rsid w:val="00A904A6"/>
    <w:rsid w:val="00A91B98"/>
    <w:rsid w:val="00AB0A9C"/>
    <w:rsid w:val="00AC0894"/>
    <w:rsid w:val="00AD19BF"/>
    <w:rsid w:val="00AD78DF"/>
    <w:rsid w:val="00AF0F4E"/>
    <w:rsid w:val="00AF1F46"/>
    <w:rsid w:val="00B07088"/>
    <w:rsid w:val="00B16703"/>
    <w:rsid w:val="00B21479"/>
    <w:rsid w:val="00B32DDD"/>
    <w:rsid w:val="00B42B58"/>
    <w:rsid w:val="00B446B6"/>
    <w:rsid w:val="00B46B34"/>
    <w:rsid w:val="00B544F6"/>
    <w:rsid w:val="00B600A2"/>
    <w:rsid w:val="00B61788"/>
    <w:rsid w:val="00B71BD4"/>
    <w:rsid w:val="00B778B6"/>
    <w:rsid w:val="00B81029"/>
    <w:rsid w:val="00B821FE"/>
    <w:rsid w:val="00B90337"/>
    <w:rsid w:val="00BA2EEF"/>
    <w:rsid w:val="00BA785B"/>
    <w:rsid w:val="00BC3BED"/>
    <w:rsid w:val="00BC4794"/>
    <w:rsid w:val="00BD3040"/>
    <w:rsid w:val="00BE1B4E"/>
    <w:rsid w:val="00BF1139"/>
    <w:rsid w:val="00C001AA"/>
    <w:rsid w:val="00C04C29"/>
    <w:rsid w:val="00C05B90"/>
    <w:rsid w:val="00C06189"/>
    <w:rsid w:val="00C32CA3"/>
    <w:rsid w:val="00C3708B"/>
    <w:rsid w:val="00C412E1"/>
    <w:rsid w:val="00C6243F"/>
    <w:rsid w:val="00C96E35"/>
    <w:rsid w:val="00CA1A39"/>
    <w:rsid w:val="00CF5420"/>
    <w:rsid w:val="00D019EF"/>
    <w:rsid w:val="00D048BF"/>
    <w:rsid w:val="00D07DAE"/>
    <w:rsid w:val="00D1145A"/>
    <w:rsid w:val="00D12039"/>
    <w:rsid w:val="00D22EAE"/>
    <w:rsid w:val="00D311B2"/>
    <w:rsid w:val="00D3180E"/>
    <w:rsid w:val="00D35247"/>
    <w:rsid w:val="00D3692E"/>
    <w:rsid w:val="00D4436E"/>
    <w:rsid w:val="00D4520F"/>
    <w:rsid w:val="00D4521C"/>
    <w:rsid w:val="00D76AF6"/>
    <w:rsid w:val="00D83510"/>
    <w:rsid w:val="00D8431E"/>
    <w:rsid w:val="00DA6ABB"/>
    <w:rsid w:val="00DB2E82"/>
    <w:rsid w:val="00DB664A"/>
    <w:rsid w:val="00DC460F"/>
    <w:rsid w:val="00DC6E74"/>
    <w:rsid w:val="00DC7346"/>
    <w:rsid w:val="00DF188D"/>
    <w:rsid w:val="00E16100"/>
    <w:rsid w:val="00E2275E"/>
    <w:rsid w:val="00E2665A"/>
    <w:rsid w:val="00E31164"/>
    <w:rsid w:val="00E31F7D"/>
    <w:rsid w:val="00E354D6"/>
    <w:rsid w:val="00E35950"/>
    <w:rsid w:val="00E453C4"/>
    <w:rsid w:val="00E604ED"/>
    <w:rsid w:val="00E709D0"/>
    <w:rsid w:val="00E730D2"/>
    <w:rsid w:val="00E81B1C"/>
    <w:rsid w:val="00E95D5A"/>
    <w:rsid w:val="00EA0EF5"/>
    <w:rsid w:val="00EA788D"/>
    <w:rsid w:val="00EE0337"/>
    <w:rsid w:val="00EF6185"/>
    <w:rsid w:val="00EF77DC"/>
    <w:rsid w:val="00F1259C"/>
    <w:rsid w:val="00F13C0D"/>
    <w:rsid w:val="00F13E79"/>
    <w:rsid w:val="00F23BF2"/>
    <w:rsid w:val="00F5755D"/>
    <w:rsid w:val="00F652C6"/>
    <w:rsid w:val="00FC0B4F"/>
    <w:rsid w:val="00FC48AE"/>
    <w:rsid w:val="00FE5052"/>
    <w:rsid w:val="00FF64F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017F16-A154-4ED6-9538-006F737A1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0337"/>
  </w:style>
  <w:style w:type="paragraph" w:styleId="10">
    <w:name w:val="heading 1"/>
    <w:basedOn w:val="a"/>
    <w:next w:val="a"/>
    <w:link w:val="11"/>
    <w:qFormat/>
    <w:rsid w:val="00EE0337"/>
    <w:pPr>
      <w:numPr>
        <w:numId w:val="1"/>
      </w:numPr>
      <w:tabs>
        <w:tab w:val="clear" w:pos="720"/>
        <w:tab w:val="num" w:pos="567"/>
        <w:tab w:val="left" w:pos="993"/>
      </w:tabs>
      <w:spacing w:after="0" w:line="240" w:lineRule="auto"/>
      <w:ind w:left="0" w:firstLine="709"/>
      <w:jc w:val="both"/>
      <w:outlineLvl w:val="0"/>
    </w:pPr>
    <w:rPr>
      <w:rFonts w:ascii="Times New Roman" w:eastAsia="Times New Roman" w:hAnsi="Times New Roman" w:cs="Times New Roman"/>
      <w:bCs/>
      <w:kern w:val="32"/>
      <w:sz w:val="30"/>
      <w:szCs w:val="30"/>
      <w:lang w:val="x-none" w:eastAsia="x-none"/>
    </w:rPr>
  </w:style>
  <w:style w:type="paragraph" w:styleId="2">
    <w:name w:val="heading 2"/>
    <w:basedOn w:val="a"/>
    <w:next w:val="a"/>
    <w:link w:val="20"/>
    <w:uiPriority w:val="9"/>
    <w:semiHidden/>
    <w:unhideWhenUsed/>
    <w:qFormat/>
    <w:rsid w:val="00EE0337"/>
    <w:pPr>
      <w:keepNext/>
      <w:keepLines/>
      <w:spacing w:before="200" w:after="0" w:line="254" w:lineRule="auto"/>
      <w:outlineLvl w:val="1"/>
    </w:pPr>
    <w:rPr>
      <w:rFonts w:ascii="Cambria" w:eastAsia="Times New Roman" w:hAnsi="Cambria" w:cs="Times New Roman"/>
      <w:b/>
      <w:bCs/>
      <w:color w:val="4F81BD" w:themeColor="accent1"/>
      <w:sz w:val="26"/>
      <w:szCs w:val="26"/>
    </w:rPr>
  </w:style>
  <w:style w:type="paragraph" w:styleId="4">
    <w:name w:val="heading 4"/>
    <w:basedOn w:val="a"/>
    <w:next w:val="a"/>
    <w:link w:val="40"/>
    <w:uiPriority w:val="9"/>
    <w:semiHidden/>
    <w:unhideWhenUsed/>
    <w:qFormat/>
    <w:rsid w:val="00EE0337"/>
    <w:pPr>
      <w:keepNext/>
      <w:keepLines/>
      <w:spacing w:before="40" w:after="0" w:line="254" w:lineRule="auto"/>
      <w:outlineLvl w:val="3"/>
    </w:pPr>
    <w:rPr>
      <w:rFonts w:ascii="Cambria" w:eastAsia="Times New Roman" w:hAnsi="Cambria" w:cs="Times New Roman"/>
      <w:i/>
      <w:iCs/>
      <w:color w:val="365F91" w:themeColor="accent1" w:themeShade="BF"/>
    </w:rPr>
  </w:style>
  <w:style w:type="paragraph" w:styleId="6">
    <w:name w:val="heading 6"/>
    <w:basedOn w:val="a"/>
    <w:next w:val="a"/>
    <w:link w:val="60"/>
    <w:uiPriority w:val="9"/>
    <w:semiHidden/>
    <w:unhideWhenUsed/>
    <w:qFormat/>
    <w:rsid w:val="00EE0337"/>
    <w:pPr>
      <w:keepNext/>
      <w:keepLines/>
      <w:spacing w:before="40" w:after="0" w:line="254" w:lineRule="auto"/>
      <w:outlineLvl w:val="5"/>
    </w:pPr>
    <w:rPr>
      <w:rFonts w:ascii="Cambria" w:eastAsia="Times New Roman" w:hAnsi="Cambria" w:cs="Times New Roman"/>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EE0337"/>
    <w:rPr>
      <w:rFonts w:ascii="Times New Roman" w:eastAsia="Times New Roman" w:hAnsi="Times New Roman" w:cs="Times New Roman"/>
      <w:bCs/>
      <w:kern w:val="32"/>
      <w:sz w:val="30"/>
      <w:szCs w:val="30"/>
      <w:lang w:val="x-none" w:eastAsia="x-none"/>
    </w:rPr>
  </w:style>
  <w:style w:type="character" w:customStyle="1" w:styleId="20">
    <w:name w:val="Заголовок 2 Знак"/>
    <w:basedOn w:val="a0"/>
    <w:link w:val="2"/>
    <w:uiPriority w:val="9"/>
    <w:semiHidden/>
    <w:rsid w:val="00EE0337"/>
    <w:rPr>
      <w:rFonts w:ascii="Cambria" w:eastAsia="Times New Roman" w:hAnsi="Cambria" w:cs="Times New Roman"/>
      <w:b/>
      <w:bCs/>
      <w:color w:val="4F81BD" w:themeColor="accent1"/>
      <w:sz w:val="26"/>
      <w:szCs w:val="26"/>
    </w:rPr>
  </w:style>
  <w:style w:type="character" w:customStyle="1" w:styleId="40">
    <w:name w:val="Заголовок 4 Знак"/>
    <w:basedOn w:val="a0"/>
    <w:link w:val="4"/>
    <w:uiPriority w:val="9"/>
    <w:semiHidden/>
    <w:rsid w:val="00EE0337"/>
    <w:rPr>
      <w:rFonts w:ascii="Cambria" w:eastAsia="Times New Roman" w:hAnsi="Cambria" w:cs="Times New Roman"/>
      <w:i/>
      <w:iCs/>
      <w:color w:val="365F91" w:themeColor="accent1" w:themeShade="BF"/>
    </w:rPr>
  </w:style>
  <w:style w:type="character" w:customStyle="1" w:styleId="60">
    <w:name w:val="Заголовок 6 Знак"/>
    <w:basedOn w:val="a0"/>
    <w:link w:val="6"/>
    <w:uiPriority w:val="9"/>
    <w:semiHidden/>
    <w:rsid w:val="00EE0337"/>
    <w:rPr>
      <w:rFonts w:ascii="Cambria" w:eastAsia="Times New Roman" w:hAnsi="Cambria" w:cs="Times New Roman"/>
      <w:color w:val="243F60" w:themeColor="accent1" w:themeShade="7F"/>
    </w:rPr>
  </w:style>
  <w:style w:type="character" w:styleId="a3">
    <w:name w:val="Hyperlink"/>
    <w:unhideWhenUsed/>
    <w:rsid w:val="00EE0337"/>
    <w:rPr>
      <w:color w:val="0563C1"/>
      <w:u w:val="single"/>
    </w:rPr>
  </w:style>
  <w:style w:type="character" w:styleId="a4">
    <w:name w:val="FollowedHyperlink"/>
    <w:basedOn w:val="a0"/>
    <w:uiPriority w:val="99"/>
    <w:semiHidden/>
    <w:unhideWhenUsed/>
    <w:rsid w:val="00EE0337"/>
    <w:rPr>
      <w:color w:val="800080" w:themeColor="followedHyperlink"/>
      <w:u w:val="single"/>
    </w:rPr>
  </w:style>
  <w:style w:type="paragraph" w:styleId="a5">
    <w:name w:val="Normal (Web)"/>
    <w:aliases w:val="Обычный (Web),Знак Знак6, Знак"/>
    <w:basedOn w:val="a"/>
    <w:link w:val="a6"/>
    <w:unhideWhenUsed/>
    <w:rsid w:val="00EE03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footnote text"/>
    <w:basedOn w:val="a"/>
    <w:link w:val="a8"/>
    <w:semiHidden/>
    <w:unhideWhenUsed/>
    <w:rsid w:val="00EE0337"/>
    <w:pPr>
      <w:spacing w:after="0" w:line="240" w:lineRule="auto"/>
    </w:pPr>
    <w:rPr>
      <w:rFonts w:ascii="Calibri" w:eastAsia="Calibri" w:hAnsi="Calibri" w:cs="Times New Roman"/>
      <w:sz w:val="20"/>
      <w:szCs w:val="20"/>
    </w:rPr>
  </w:style>
  <w:style w:type="character" w:customStyle="1" w:styleId="a8">
    <w:name w:val="Текст сноски Знак"/>
    <w:basedOn w:val="a0"/>
    <w:link w:val="a7"/>
    <w:semiHidden/>
    <w:rsid w:val="00EE0337"/>
    <w:rPr>
      <w:rFonts w:ascii="Calibri" w:eastAsia="Calibri" w:hAnsi="Calibri" w:cs="Times New Roman"/>
      <w:sz w:val="20"/>
      <w:szCs w:val="20"/>
    </w:rPr>
  </w:style>
  <w:style w:type="paragraph" w:styleId="a9">
    <w:name w:val="header"/>
    <w:basedOn w:val="a"/>
    <w:link w:val="aa"/>
    <w:uiPriority w:val="99"/>
    <w:unhideWhenUsed/>
    <w:rsid w:val="00EE0337"/>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E0337"/>
    <w:rPr>
      <w:rFonts w:ascii="Calibri" w:eastAsia="Calibri" w:hAnsi="Calibri" w:cs="Times New Roman"/>
    </w:rPr>
  </w:style>
  <w:style w:type="paragraph" w:styleId="ab">
    <w:name w:val="footer"/>
    <w:basedOn w:val="a"/>
    <w:link w:val="ac"/>
    <w:uiPriority w:val="99"/>
    <w:unhideWhenUsed/>
    <w:rsid w:val="00EE0337"/>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E0337"/>
    <w:rPr>
      <w:rFonts w:ascii="Calibri" w:eastAsia="Calibri" w:hAnsi="Calibri" w:cs="Times New Roman"/>
    </w:rPr>
  </w:style>
  <w:style w:type="paragraph" w:styleId="ad">
    <w:name w:val="Title"/>
    <w:basedOn w:val="a"/>
    <w:link w:val="ae"/>
    <w:qFormat/>
    <w:rsid w:val="00EE0337"/>
    <w:pPr>
      <w:spacing w:after="0" w:line="240" w:lineRule="auto"/>
      <w:jc w:val="center"/>
    </w:pPr>
    <w:rPr>
      <w:rFonts w:ascii="Times New Roman" w:eastAsia="Times New Roman" w:hAnsi="Times New Roman" w:cs="Times New Roman"/>
      <w:sz w:val="28"/>
      <w:szCs w:val="20"/>
      <w:lang w:val="x-none" w:eastAsia="x-none"/>
    </w:rPr>
  </w:style>
  <w:style w:type="character" w:customStyle="1" w:styleId="ae">
    <w:name w:val="Заголовок Знак"/>
    <w:basedOn w:val="a0"/>
    <w:link w:val="ad"/>
    <w:rsid w:val="00EE0337"/>
    <w:rPr>
      <w:rFonts w:ascii="Times New Roman" w:eastAsia="Times New Roman" w:hAnsi="Times New Roman" w:cs="Times New Roman"/>
      <w:sz w:val="28"/>
      <w:szCs w:val="20"/>
      <w:lang w:val="x-none" w:eastAsia="x-none"/>
    </w:rPr>
  </w:style>
  <w:style w:type="paragraph" w:styleId="af">
    <w:name w:val="Body Text"/>
    <w:basedOn w:val="a"/>
    <w:link w:val="af0"/>
    <w:unhideWhenUsed/>
    <w:rsid w:val="00EE0337"/>
    <w:pPr>
      <w:spacing w:after="0" w:line="240" w:lineRule="auto"/>
    </w:pPr>
    <w:rPr>
      <w:rFonts w:ascii="Times New Roman" w:eastAsia="Times New Roman" w:hAnsi="Times New Roman" w:cs="Times New Roman"/>
      <w:bCs/>
      <w:sz w:val="28"/>
      <w:szCs w:val="28"/>
      <w:lang w:val="x-none" w:eastAsia="ru-RU"/>
    </w:rPr>
  </w:style>
  <w:style w:type="character" w:customStyle="1" w:styleId="af0">
    <w:name w:val="Основной текст Знак"/>
    <w:basedOn w:val="a0"/>
    <w:link w:val="af"/>
    <w:rsid w:val="00EE0337"/>
    <w:rPr>
      <w:rFonts w:ascii="Times New Roman" w:eastAsia="Times New Roman" w:hAnsi="Times New Roman" w:cs="Times New Roman"/>
      <w:bCs/>
      <w:sz w:val="28"/>
      <w:szCs w:val="28"/>
      <w:lang w:val="x-none" w:eastAsia="ru-RU"/>
    </w:rPr>
  </w:style>
  <w:style w:type="paragraph" w:styleId="af1">
    <w:name w:val="Body Text Indent"/>
    <w:basedOn w:val="a"/>
    <w:link w:val="af2"/>
    <w:uiPriority w:val="99"/>
    <w:unhideWhenUsed/>
    <w:rsid w:val="00EE0337"/>
    <w:pPr>
      <w:spacing w:after="120" w:line="254" w:lineRule="auto"/>
      <w:ind w:left="283"/>
    </w:pPr>
    <w:rPr>
      <w:rFonts w:ascii="Calibri" w:eastAsia="Calibri" w:hAnsi="Calibri" w:cs="Times New Roman"/>
    </w:rPr>
  </w:style>
  <w:style w:type="character" w:customStyle="1" w:styleId="af2">
    <w:name w:val="Основной текст с отступом Знак"/>
    <w:basedOn w:val="a0"/>
    <w:link w:val="af1"/>
    <w:uiPriority w:val="99"/>
    <w:rsid w:val="00EE0337"/>
    <w:rPr>
      <w:rFonts w:ascii="Calibri" w:eastAsia="Calibri" w:hAnsi="Calibri" w:cs="Times New Roman"/>
    </w:rPr>
  </w:style>
  <w:style w:type="paragraph" w:styleId="21">
    <w:name w:val="Body Text 2"/>
    <w:basedOn w:val="a"/>
    <w:link w:val="22"/>
    <w:unhideWhenUsed/>
    <w:rsid w:val="00EE0337"/>
    <w:pPr>
      <w:spacing w:after="120" w:line="480" w:lineRule="auto"/>
    </w:pPr>
    <w:rPr>
      <w:rFonts w:ascii="Calibri" w:eastAsia="Calibri" w:hAnsi="Calibri" w:cs="Times New Roman"/>
    </w:rPr>
  </w:style>
  <w:style w:type="character" w:customStyle="1" w:styleId="22">
    <w:name w:val="Основной текст 2 Знак"/>
    <w:basedOn w:val="a0"/>
    <w:link w:val="21"/>
    <w:rsid w:val="00EE0337"/>
    <w:rPr>
      <w:rFonts w:ascii="Calibri" w:eastAsia="Calibri" w:hAnsi="Calibri" w:cs="Times New Roman"/>
    </w:rPr>
  </w:style>
  <w:style w:type="paragraph" w:styleId="23">
    <w:name w:val="Body Text Indent 2"/>
    <w:basedOn w:val="a"/>
    <w:link w:val="24"/>
    <w:unhideWhenUsed/>
    <w:rsid w:val="00EE0337"/>
    <w:pPr>
      <w:spacing w:after="120" w:line="480" w:lineRule="auto"/>
      <w:ind w:left="283"/>
    </w:pPr>
    <w:rPr>
      <w:rFonts w:ascii="Calibri" w:eastAsia="Calibri" w:hAnsi="Calibri" w:cs="Times New Roman"/>
    </w:rPr>
  </w:style>
  <w:style w:type="character" w:customStyle="1" w:styleId="24">
    <w:name w:val="Основной текст с отступом 2 Знак"/>
    <w:basedOn w:val="a0"/>
    <w:link w:val="23"/>
    <w:rsid w:val="00EE0337"/>
    <w:rPr>
      <w:rFonts w:ascii="Calibri" w:eastAsia="Calibri" w:hAnsi="Calibri" w:cs="Times New Roman"/>
    </w:rPr>
  </w:style>
  <w:style w:type="paragraph" w:styleId="3">
    <w:name w:val="Body Text Indent 3"/>
    <w:basedOn w:val="a"/>
    <w:link w:val="30"/>
    <w:unhideWhenUsed/>
    <w:rsid w:val="00EE0337"/>
    <w:pPr>
      <w:spacing w:after="120" w:line="254"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rsid w:val="00EE0337"/>
    <w:rPr>
      <w:rFonts w:ascii="Calibri" w:eastAsia="Calibri" w:hAnsi="Calibri" w:cs="Times New Roman"/>
      <w:sz w:val="16"/>
      <w:szCs w:val="16"/>
      <w:lang w:val="x-none" w:eastAsia="x-none"/>
    </w:rPr>
  </w:style>
  <w:style w:type="paragraph" w:styleId="af3">
    <w:name w:val="Plain Text"/>
    <w:basedOn w:val="a"/>
    <w:link w:val="af4"/>
    <w:semiHidden/>
    <w:unhideWhenUsed/>
    <w:rsid w:val="00EE0337"/>
    <w:pPr>
      <w:spacing w:after="0" w:line="240" w:lineRule="auto"/>
    </w:pPr>
    <w:rPr>
      <w:rFonts w:ascii="Calibri" w:eastAsia="Calibri" w:hAnsi="Calibri" w:cs="Times New Roman"/>
      <w:szCs w:val="21"/>
    </w:rPr>
  </w:style>
  <w:style w:type="character" w:customStyle="1" w:styleId="af4">
    <w:name w:val="Текст Знак"/>
    <w:basedOn w:val="a0"/>
    <w:link w:val="af3"/>
    <w:semiHidden/>
    <w:rsid w:val="00EE0337"/>
    <w:rPr>
      <w:rFonts w:ascii="Calibri" w:eastAsia="Calibri" w:hAnsi="Calibri" w:cs="Times New Roman"/>
      <w:szCs w:val="21"/>
    </w:rPr>
  </w:style>
  <w:style w:type="paragraph" w:styleId="af5">
    <w:name w:val="Balloon Text"/>
    <w:basedOn w:val="a"/>
    <w:link w:val="af6"/>
    <w:uiPriority w:val="99"/>
    <w:unhideWhenUsed/>
    <w:rsid w:val="00EE0337"/>
    <w:pPr>
      <w:spacing w:after="0" w:line="240" w:lineRule="auto"/>
    </w:pPr>
    <w:rPr>
      <w:rFonts w:ascii="Segoe UI" w:eastAsia="Calibri" w:hAnsi="Segoe UI" w:cs="Segoe UI"/>
      <w:sz w:val="18"/>
      <w:szCs w:val="18"/>
    </w:rPr>
  </w:style>
  <w:style w:type="character" w:customStyle="1" w:styleId="af6">
    <w:name w:val="Текст выноски Знак"/>
    <w:basedOn w:val="a0"/>
    <w:link w:val="af5"/>
    <w:uiPriority w:val="99"/>
    <w:rsid w:val="00EE0337"/>
    <w:rPr>
      <w:rFonts w:ascii="Segoe UI" w:eastAsia="Calibri" w:hAnsi="Segoe UI" w:cs="Segoe UI"/>
      <w:sz w:val="18"/>
      <w:szCs w:val="18"/>
    </w:rPr>
  </w:style>
  <w:style w:type="paragraph" w:styleId="af7">
    <w:name w:val="No Spacing"/>
    <w:qFormat/>
    <w:rsid w:val="00EE0337"/>
    <w:pPr>
      <w:spacing w:after="0" w:line="240" w:lineRule="auto"/>
    </w:pPr>
    <w:rPr>
      <w:rFonts w:ascii="Calibri" w:eastAsia="Calibri" w:hAnsi="Calibri" w:cs="Times New Roman"/>
    </w:rPr>
  </w:style>
  <w:style w:type="paragraph" w:styleId="af8">
    <w:name w:val="List Paragraph"/>
    <w:basedOn w:val="a"/>
    <w:uiPriority w:val="34"/>
    <w:qFormat/>
    <w:rsid w:val="00EE0337"/>
    <w:pPr>
      <w:spacing w:after="160" w:line="254" w:lineRule="auto"/>
      <w:ind w:left="720"/>
      <w:contextualSpacing/>
    </w:pPr>
    <w:rPr>
      <w:rFonts w:ascii="Calibri" w:eastAsia="Calibri" w:hAnsi="Calibri" w:cs="Times New Roman"/>
    </w:rPr>
  </w:style>
  <w:style w:type="paragraph" w:customStyle="1" w:styleId="newncpi">
    <w:name w:val="newncpi"/>
    <w:basedOn w:val="a"/>
    <w:rsid w:val="00EE033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uiPriority w:val="99"/>
    <w:rsid w:val="00EE0337"/>
    <w:pPr>
      <w:spacing w:after="0" w:line="240" w:lineRule="auto"/>
      <w:jc w:val="both"/>
    </w:pPr>
    <w:rPr>
      <w:rFonts w:ascii="Times New Roman" w:eastAsia="Times New Roman" w:hAnsi="Times New Roman" w:cs="Times New Roman"/>
      <w:sz w:val="28"/>
      <w:szCs w:val="20"/>
      <w:lang w:eastAsia="ru-RU"/>
    </w:rPr>
  </w:style>
  <w:style w:type="paragraph" w:customStyle="1" w:styleId="append1">
    <w:name w:val="append1"/>
    <w:basedOn w:val="a"/>
    <w:rsid w:val="00EE0337"/>
    <w:pPr>
      <w:spacing w:after="28" w:line="240" w:lineRule="auto"/>
    </w:pPr>
    <w:rPr>
      <w:rFonts w:ascii="Times New Roman" w:eastAsia="Times New Roman" w:hAnsi="Times New Roman" w:cs="Times New Roman"/>
      <w:lang w:eastAsia="ru-RU"/>
    </w:rPr>
  </w:style>
  <w:style w:type="paragraph" w:customStyle="1" w:styleId="210">
    <w:name w:val="Основной текст 21"/>
    <w:basedOn w:val="a"/>
    <w:rsid w:val="00EE0337"/>
    <w:pPr>
      <w:spacing w:after="0" w:line="240" w:lineRule="auto"/>
      <w:jc w:val="both"/>
    </w:pPr>
    <w:rPr>
      <w:rFonts w:ascii="Times New Roman" w:eastAsia="Times New Roman" w:hAnsi="Times New Roman" w:cs="Times New Roman"/>
      <w:sz w:val="28"/>
      <w:szCs w:val="20"/>
      <w:lang w:eastAsia="ru-RU"/>
    </w:rPr>
  </w:style>
  <w:style w:type="paragraph" w:customStyle="1" w:styleId="ConsPlusNormal">
    <w:name w:val="ConsPlusNormal"/>
    <w:rsid w:val="00EE03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oint">
    <w:name w:val="point"/>
    <w:basedOn w:val="a"/>
    <w:rsid w:val="00EE0337"/>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MSGENFONTSTYLENAMETEMPLATEROLELEVELNUMBERMSGENFONTSTYLENAMEBYROLEHEADING32">
    <w:name w:val="MSG_EN_FONT_STYLE_NAME_TEMPLATE_ROLE_LEVEL_NUMBER MSG_EN_FONT_STYLE_NAME_BY_ROLE_HEADING 3 2_"/>
    <w:link w:val="MSGENFONTSTYLENAMETEMPLATEROLELEVELNUMBERMSGENFONTSTYLENAMEBYROLEHEADING321"/>
    <w:uiPriority w:val="99"/>
    <w:locked/>
    <w:rsid w:val="00EE0337"/>
    <w:rPr>
      <w:rFonts w:ascii="Arial" w:hAnsi="Arial" w:cs="Arial"/>
      <w:b/>
      <w:bCs/>
      <w:sz w:val="17"/>
      <w:szCs w:val="17"/>
      <w:shd w:val="clear" w:color="auto" w:fill="FFFFFF"/>
    </w:rPr>
  </w:style>
  <w:style w:type="paragraph" w:customStyle="1" w:styleId="MSGENFONTSTYLENAMETEMPLATEROLELEVELNUMBERMSGENFONTSTYLENAMEBYROLEHEADING321">
    <w:name w:val="MSG_EN_FONT_STYLE_NAME_TEMPLATE_ROLE_LEVEL_NUMBER MSG_EN_FONT_STYLE_NAME_BY_ROLE_HEADING 3 21"/>
    <w:basedOn w:val="a"/>
    <w:link w:val="MSGENFONTSTYLENAMETEMPLATEROLELEVELNUMBERMSGENFONTSTYLENAMEBYROLEHEADING32"/>
    <w:uiPriority w:val="99"/>
    <w:rsid w:val="00EE0337"/>
    <w:pPr>
      <w:widowControl w:val="0"/>
      <w:shd w:val="clear" w:color="auto" w:fill="FFFFFF"/>
      <w:spacing w:before="240" w:after="240" w:line="190" w:lineRule="exact"/>
      <w:jc w:val="center"/>
      <w:outlineLvl w:val="2"/>
    </w:pPr>
    <w:rPr>
      <w:rFonts w:ascii="Arial" w:hAnsi="Arial" w:cs="Arial"/>
      <w:b/>
      <w:bCs/>
      <w:sz w:val="17"/>
      <w:szCs w:val="17"/>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locked/>
    <w:rsid w:val="00EE0337"/>
    <w:rPr>
      <w:sz w:val="21"/>
      <w:szCs w:val="21"/>
      <w:shd w:val="clear" w:color="auto" w:fill="FFFFFF"/>
    </w:rPr>
  </w:style>
  <w:style w:type="paragraph" w:customStyle="1" w:styleId="MSGENFONTSTYLENAMETEMPLATEROLENUMBERMSGENFONTSTYLENAMEBYROLETEXT21">
    <w:name w:val="MSG_EN_FONT_STYLE_NAME_TEMPLATE_ROLE_NUMBER MSG_EN_FONT_STYLE_NAME_BY_ROLE_TEXT 21"/>
    <w:basedOn w:val="a"/>
    <w:link w:val="MSGENFONTSTYLENAMETEMPLATEROLENUMBERMSGENFONTSTYLENAMEBYROLETEXT2"/>
    <w:rsid w:val="00EE0337"/>
    <w:pPr>
      <w:widowControl w:val="0"/>
      <w:shd w:val="clear" w:color="auto" w:fill="FFFFFF"/>
      <w:spacing w:before="220" w:after="0" w:line="264" w:lineRule="exact"/>
      <w:ind w:hanging="180"/>
      <w:jc w:val="both"/>
    </w:pPr>
    <w:rPr>
      <w:sz w:val="21"/>
      <w:szCs w:val="21"/>
    </w:rPr>
  </w:style>
  <w:style w:type="paragraph" w:customStyle="1" w:styleId="western">
    <w:name w:val="western"/>
    <w:basedOn w:val="a"/>
    <w:rsid w:val="00EE03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qFormat/>
    <w:rsid w:val="00EE0337"/>
    <w:pPr>
      <w:spacing w:after="160" w:line="254" w:lineRule="auto"/>
      <w:ind w:left="720"/>
      <w:contextualSpacing/>
    </w:pPr>
    <w:rPr>
      <w:rFonts w:ascii="Calibri" w:eastAsia="Times New Roman" w:hAnsi="Calibri" w:cs="Times New Roman"/>
    </w:rPr>
  </w:style>
  <w:style w:type="paragraph" w:customStyle="1" w:styleId="af9">
    <w:name w:val="тема"/>
    <w:rsid w:val="00EE0337"/>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sz w:val="20"/>
      <w:szCs w:val="20"/>
      <w:lang w:eastAsia="ru-RU"/>
    </w:rPr>
  </w:style>
  <w:style w:type="character" w:customStyle="1" w:styleId="MSGENFONTSTYLENAMETEMPLATEROLELEVELMSGENFONTSTYLENAMEBYROLEHEADING4">
    <w:name w:val="MSG_EN_FONT_STYLE_NAME_TEMPLATE_ROLE_LEVEL MSG_EN_FONT_STYLE_NAME_BY_ROLE_HEADING 4_"/>
    <w:link w:val="MSGENFONTSTYLENAMETEMPLATEROLELEVELMSGENFONTSTYLENAMEBYROLEHEADING41"/>
    <w:uiPriority w:val="99"/>
    <w:locked/>
    <w:rsid w:val="00EE0337"/>
    <w:rPr>
      <w:rFonts w:ascii="Times New Roman" w:hAnsi="Times New Roman" w:cs="Times New Roman"/>
      <w:shd w:val="clear" w:color="auto" w:fill="FFFFFF"/>
    </w:rPr>
  </w:style>
  <w:style w:type="paragraph" w:customStyle="1" w:styleId="MSGENFONTSTYLENAMETEMPLATEROLELEVELMSGENFONTSTYLENAMEBYROLEHEADING41">
    <w:name w:val="MSG_EN_FONT_STYLE_NAME_TEMPLATE_ROLE_LEVEL MSG_EN_FONT_STYLE_NAME_BY_ROLE_HEADING 41"/>
    <w:basedOn w:val="a"/>
    <w:link w:val="MSGENFONTSTYLENAMETEMPLATEROLELEVELMSGENFONTSTYLENAMEBYROLEHEADING4"/>
    <w:uiPriority w:val="99"/>
    <w:rsid w:val="00EE0337"/>
    <w:pPr>
      <w:widowControl w:val="0"/>
      <w:shd w:val="clear" w:color="auto" w:fill="FFFFFF"/>
      <w:spacing w:before="300" w:after="120" w:line="244" w:lineRule="exact"/>
      <w:outlineLvl w:val="3"/>
    </w:pPr>
    <w:rPr>
      <w:rFonts w:ascii="Times New Roman" w:hAnsi="Times New Roman" w:cs="Times New Roman"/>
    </w:rPr>
  </w:style>
  <w:style w:type="paragraph" w:customStyle="1" w:styleId="gmail-msolistparagraph">
    <w:name w:val="gmail-msolistparagraph"/>
    <w:basedOn w:val="a"/>
    <w:rsid w:val="00EE0337"/>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ragmatica">
    <w:name w:val="_Pragmatica"/>
    <w:basedOn w:val="a"/>
    <w:rsid w:val="00EE0337"/>
    <w:pPr>
      <w:autoSpaceDE w:val="0"/>
      <w:autoSpaceDN w:val="0"/>
      <w:adjustRightInd w:val="0"/>
      <w:spacing w:after="0" w:line="194" w:lineRule="atLeast"/>
      <w:ind w:firstLine="283"/>
      <w:jc w:val="both"/>
    </w:pPr>
    <w:rPr>
      <w:rFonts w:ascii="PragmaticaC" w:eastAsia="Times New Roman" w:hAnsi="PragmaticaC" w:cs="PragmaticaC"/>
      <w:color w:val="000000"/>
      <w:sz w:val="18"/>
      <w:szCs w:val="18"/>
      <w:lang w:eastAsia="ru-RU"/>
    </w:rPr>
  </w:style>
  <w:style w:type="character" w:customStyle="1" w:styleId="afa">
    <w:name w:val="Основной текст_"/>
    <w:link w:val="13"/>
    <w:locked/>
    <w:rsid w:val="00EE0337"/>
    <w:rPr>
      <w:b/>
      <w:sz w:val="32"/>
      <w:lang w:val="x-none"/>
    </w:rPr>
  </w:style>
  <w:style w:type="paragraph" w:customStyle="1" w:styleId="13">
    <w:name w:val="Основной текст1"/>
    <w:basedOn w:val="a"/>
    <w:link w:val="afa"/>
    <w:rsid w:val="00EE0337"/>
    <w:pPr>
      <w:spacing w:after="0" w:line="240" w:lineRule="auto"/>
      <w:jc w:val="center"/>
    </w:pPr>
    <w:rPr>
      <w:b/>
      <w:sz w:val="32"/>
      <w:lang w:val="x-none"/>
    </w:rPr>
  </w:style>
  <w:style w:type="paragraph" w:customStyle="1" w:styleId="Default">
    <w:name w:val="Default"/>
    <w:rsid w:val="00EE0337"/>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31">
    <w:name w:val="Основной текст (3)_"/>
    <w:link w:val="32"/>
    <w:locked/>
    <w:rsid w:val="00EE0337"/>
    <w:rPr>
      <w:sz w:val="18"/>
      <w:szCs w:val="18"/>
      <w:shd w:val="clear" w:color="auto" w:fill="FFFFFF"/>
    </w:rPr>
  </w:style>
  <w:style w:type="paragraph" w:customStyle="1" w:styleId="32">
    <w:name w:val="Основной текст (3)"/>
    <w:basedOn w:val="a"/>
    <w:link w:val="31"/>
    <w:rsid w:val="00EE0337"/>
    <w:pPr>
      <w:shd w:val="clear" w:color="auto" w:fill="FFFFFF"/>
      <w:spacing w:after="0" w:line="216" w:lineRule="exact"/>
    </w:pPr>
    <w:rPr>
      <w:sz w:val="18"/>
      <w:szCs w:val="18"/>
    </w:rPr>
  </w:style>
  <w:style w:type="paragraph" w:customStyle="1" w:styleId="afb">
    <w:name w:val="[Без стиля]"/>
    <w:uiPriority w:val="99"/>
    <w:rsid w:val="00EE0337"/>
    <w:pPr>
      <w:autoSpaceDE w:val="0"/>
      <w:autoSpaceDN w:val="0"/>
      <w:adjustRightInd w:val="0"/>
      <w:spacing w:after="0" w:line="288" w:lineRule="auto"/>
    </w:pPr>
    <w:rPr>
      <w:rFonts w:ascii="Minion Pro" w:eastAsia="Times New Roman" w:hAnsi="Minion Pro" w:cs="Minion Pro"/>
      <w:color w:val="000000"/>
      <w:sz w:val="24"/>
      <w:szCs w:val="24"/>
      <w:lang w:eastAsia="ru-RU"/>
    </w:rPr>
  </w:style>
  <w:style w:type="paragraph" w:customStyle="1" w:styleId="titlep">
    <w:name w:val="titlep"/>
    <w:basedOn w:val="a"/>
    <w:rsid w:val="00EE0337"/>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EE0337"/>
    <w:pPr>
      <w:spacing w:after="0" w:line="240" w:lineRule="auto"/>
    </w:pPr>
    <w:rPr>
      <w:rFonts w:ascii="Times New Roman" w:eastAsia="Times New Roman" w:hAnsi="Times New Roman" w:cs="Times New Roman"/>
      <w:sz w:val="20"/>
      <w:szCs w:val="20"/>
      <w:lang w:eastAsia="ru-RU"/>
    </w:rPr>
  </w:style>
  <w:style w:type="paragraph" w:customStyle="1" w:styleId="33">
    <w:name w:val="Обычный3"/>
    <w:rsid w:val="00EE0337"/>
    <w:pPr>
      <w:spacing w:after="0" w:line="240" w:lineRule="auto"/>
    </w:pPr>
    <w:rPr>
      <w:rFonts w:ascii="Calibri" w:eastAsia="Calibri" w:hAnsi="Calibri" w:cs="Calibri"/>
      <w:color w:val="000000"/>
      <w:sz w:val="24"/>
      <w:szCs w:val="24"/>
      <w:lang w:eastAsia="ru-RU"/>
    </w:rPr>
  </w:style>
  <w:style w:type="paragraph" w:customStyle="1" w:styleId="14">
    <w:name w:val="Обычный1"/>
    <w:rsid w:val="00EE0337"/>
    <w:pPr>
      <w:spacing w:after="0" w:line="240" w:lineRule="auto"/>
    </w:pPr>
    <w:rPr>
      <w:rFonts w:ascii="Calibri" w:eastAsia="Times New Roman" w:hAnsi="Calibri" w:cs="Times New Roman"/>
      <w:color w:val="000000"/>
      <w:sz w:val="24"/>
      <w:szCs w:val="24"/>
      <w:lang w:eastAsia="ru-RU"/>
    </w:rPr>
  </w:style>
  <w:style w:type="paragraph" w:customStyle="1" w:styleId="afc">
    <w:name w:val="Знак"/>
    <w:basedOn w:val="a"/>
    <w:autoRedefine/>
    <w:rsid w:val="00EE0337"/>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spiski">
    <w:name w:val="spiski"/>
    <w:basedOn w:val="a"/>
    <w:rsid w:val="00EE0337"/>
    <w:pPr>
      <w:spacing w:after="0" w:line="240" w:lineRule="auto"/>
    </w:pPr>
    <w:rPr>
      <w:rFonts w:ascii="Times New Roman" w:eastAsia="Times New Roman" w:hAnsi="Times New Roman" w:cs="Times New Roman"/>
      <w:sz w:val="24"/>
      <w:szCs w:val="24"/>
      <w:lang w:eastAsia="ru-RU"/>
    </w:rPr>
  </w:style>
  <w:style w:type="paragraph" w:customStyle="1" w:styleId="15">
    <w:name w:val="Знак1"/>
    <w:basedOn w:val="a"/>
    <w:autoRedefine/>
    <w:rsid w:val="00EE0337"/>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afd">
    <w:name w:val="Знак Знак"/>
    <w:basedOn w:val="a"/>
    <w:autoRedefine/>
    <w:rsid w:val="00EE0337"/>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Char">
    <w:name w:val="Char"/>
    <w:basedOn w:val="a"/>
    <w:autoRedefine/>
    <w:rsid w:val="00EE0337"/>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25">
    <w:name w:val="Абзац списка2"/>
    <w:basedOn w:val="a"/>
    <w:rsid w:val="00EE0337"/>
    <w:pPr>
      <w:spacing w:after="160" w:line="254" w:lineRule="auto"/>
      <w:ind w:left="720"/>
    </w:pPr>
    <w:rPr>
      <w:rFonts w:ascii="Calibri" w:eastAsia="Times New Roman" w:hAnsi="Calibri" w:cs="Times New Roman"/>
    </w:rPr>
  </w:style>
  <w:style w:type="character" w:customStyle="1" w:styleId="MSGENFONTSTYLENAMETEMPLATEROLELEVELNUMBERMSGENFONTSTYLENAMEBYROLEHEADING52">
    <w:name w:val="MSG_EN_FONT_STYLE_NAME_TEMPLATE_ROLE_LEVEL_NUMBER MSG_EN_FONT_STYLE_NAME_BY_ROLE_HEADING 5 2_"/>
    <w:link w:val="MSGENFONTSTYLENAMETEMPLATEROLELEVELNUMBERMSGENFONTSTYLENAMEBYROLEHEADING521"/>
    <w:uiPriority w:val="99"/>
    <w:locked/>
    <w:rsid w:val="00EE0337"/>
    <w:rPr>
      <w:shd w:val="clear" w:color="auto" w:fill="FFFFFF"/>
    </w:rPr>
  </w:style>
  <w:style w:type="paragraph" w:customStyle="1" w:styleId="MSGENFONTSTYLENAMETEMPLATEROLELEVELNUMBERMSGENFONTSTYLENAMEBYROLEHEADING521">
    <w:name w:val="MSG_EN_FONT_STYLE_NAME_TEMPLATE_ROLE_LEVEL_NUMBER MSG_EN_FONT_STYLE_NAME_BY_ROLE_HEADING 5 21"/>
    <w:basedOn w:val="a"/>
    <w:link w:val="MSGENFONTSTYLENAMETEMPLATEROLELEVELNUMBERMSGENFONTSTYLENAMEBYROLEHEADING52"/>
    <w:uiPriority w:val="99"/>
    <w:rsid w:val="00EE0337"/>
    <w:pPr>
      <w:widowControl w:val="0"/>
      <w:shd w:val="clear" w:color="auto" w:fill="FFFFFF"/>
      <w:spacing w:before="180" w:after="0" w:line="244" w:lineRule="exact"/>
      <w:jc w:val="both"/>
      <w:outlineLvl w:val="4"/>
    </w:pPr>
  </w:style>
  <w:style w:type="paragraph" w:customStyle="1" w:styleId="16">
    <w:name w:val="З1"/>
    <w:rsid w:val="00EE03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AGOpus" w:eastAsia="Times New Roman" w:hAnsi="AGOpus" w:cs="AGOpus"/>
      <w:b/>
      <w:bCs/>
      <w:caps/>
      <w:sz w:val="23"/>
      <w:szCs w:val="23"/>
      <w:lang w:eastAsia="ru-RU"/>
    </w:rPr>
  </w:style>
  <w:style w:type="character" w:customStyle="1" w:styleId="MSGENFONTSTYLENAMETEMPLATEROLELEVELNUMBERMSGENFONTSTYLENAMEBYROLEHEADING43">
    <w:name w:val="MSG_EN_FONT_STYLE_NAME_TEMPLATE_ROLE_LEVEL_NUMBER MSG_EN_FONT_STYLE_NAME_BY_ROLE_HEADING 4 3_"/>
    <w:basedOn w:val="a0"/>
    <w:link w:val="MSGENFONTSTYLENAMETEMPLATEROLELEVELNUMBERMSGENFONTSTYLENAMEBYROLEHEADING431"/>
    <w:uiPriority w:val="99"/>
    <w:locked/>
    <w:rsid w:val="00EE0337"/>
    <w:rPr>
      <w:rFonts w:ascii="Times New Roman" w:hAnsi="Times New Roman" w:cs="Times New Roman"/>
      <w:w w:val="70"/>
      <w:shd w:val="clear" w:color="auto" w:fill="FFFFFF"/>
    </w:rPr>
  </w:style>
  <w:style w:type="paragraph" w:customStyle="1" w:styleId="MSGENFONTSTYLENAMETEMPLATEROLELEVELNUMBERMSGENFONTSTYLENAMEBYROLEHEADING431">
    <w:name w:val="MSG_EN_FONT_STYLE_NAME_TEMPLATE_ROLE_LEVEL_NUMBER MSG_EN_FONT_STYLE_NAME_BY_ROLE_HEADING 4 31"/>
    <w:basedOn w:val="a"/>
    <w:link w:val="MSGENFONTSTYLENAMETEMPLATEROLELEVELNUMBERMSGENFONTSTYLENAMEBYROLEHEADING43"/>
    <w:uiPriority w:val="99"/>
    <w:rsid w:val="00EE0337"/>
    <w:pPr>
      <w:widowControl w:val="0"/>
      <w:shd w:val="clear" w:color="auto" w:fill="FFFFFF"/>
      <w:spacing w:before="300" w:after="140" w:line="244" w:lineRule="exact"/>
      <w:jc w:val="center"/>
      <w:outlineLvl w:val="3"/>
    </w:pPr>
    <w:rPr>
      <w:rFonts w:ascii="Times New Roman" w:hAnsi="Times New Roman" w:cs="Times New Roman"/>
      <w:w w:val="70"/>
    </w:rPr>
  </w:style>
  <w:style w:type="character" w:customStyle="1" w:styleId="MSGENFONTSTYLENAMETEMPLATEROLENUMBERMSGENFONTSTYLENAMEBYROLETEXT8">
    <w:name w:val="MSG_EN_FONT_STYLE_NAME_TEMPLATE_ROLE_NUMBER MSG_EN_FONT_STYLE_NAME_BY_ROLE_TEXT 8_"/>
    <w:basedOn w:val="a0"/>
    <w:link w:val="MSGENFONTSTYLENAMETEMPLATEROLENUMBERMSGENFONTSTYLENAMEBYROLETEXT81"/>
    <w:uiPriority w:val="99"/>
    <w:locked/>
    <w:rsid w:val="00EE0337"/>
    <w:rPr>
      <w:rFonts w:ascii="Times New Roman" w:hAnsi="Times New Roman" w:cs="Times New Roman"/>
      <w:w w:val="70"/>
      <w:shd w:val="clear" w:color="auto" w:fill="FFFFFF"/>
    </w:rPr>
  </w:style>
  <w:style w:type="paragraph" w:customStyle="1" w:styleId="MSGENFONTSTYLENAMETEMPLATEROLENUMBERMSGENFONTSTYLENAMEBYROLETEXT81">
    <w:name w:val="MSG_EN_FONT_STYLE_NAME_TEMPLATE_ROLE_NUMBER MSG_EN_FONT_STYLE_NAME_BY_ROLE_TEXT 81"/>
    <w:basedOn w:val="a"/>
    <w:link w:val="MSGENFONTSTYLENAMETEMPLATEROLENUMBERMSGENFONTSTYLENAMEBYROLETEXT8"/>
    <w:uiPriority w:val="99"/>
    <w:rsid w:val="00EE0337"/>
    <w:pPr>
      <w:widowControl w:val="0"/>
      <w:shd w:val="clear" w:color="auto" w:fill="FFFFFF"/>
      <w:spacing w:before="120" w:after="300" w:line="244" w:lineRule="exact"/>
      <w:jc w:val="center"/>
    </w:pPr>
    <w:rPr>
      <w:rFonts w:ascii="Times New Roman" w:hAnsi="Times New Roman" w:cs="Times New Roman"/>
      <w:w w:val="70"/>
    </w:rPr>
  </w:style>
  <w:style w:type="paragraph" w:customStyle="1" w:styleId="afe">
    <w:name w:val="Знак Знак Знак Знак"/>
    <w:basedOn w:val="a"/>
    <w:rsid w:val="00EE0337"/>
    <w:pPr>
      <w:spacing w:after="0" w:line="240" w:lineRule="auto"/>
    </w:pPr>
    <w:rPr>
      <w:rFonts w:ascii="Verdana" w:eastAsia="Times New Roman" w:hAnsi="Verdana" w:cs="Verdana"/>
      <w:sz w:val="20"/>
      <w:szCs w:val="20"/>
      <w:lang w:val="en-US"/>
    </w:rPr>
  </w:style>
  <w:style w:type="paragraph" w:customStyle="1" w:styleId="041">
    <w:name w:val="04_Заголовок (с часами в 1 строку)"/>
    <w:basedOn w:val="afb"/>
    <w:rsid w:val="00EE0337"/>
    <w:pPr>
      <w:suppressAutoHyphens/>
      <w:spacing w:before="340" w:after="85" w:line="250" w:lineRule="atLeast"/>
      <w:jc w:val="center"/>
    </w:pPr>
    <w:rPr>
      <w:rFonts w:ascii="Arial" w:hAnsi="Arial" w:cs="Arial"/>
      <w:b/>
      <w:bCs/>
      <w:w w:val="95"/>
      <w:sz w:val="21"/>
      <w:szCs w:val="21"/>
      <w:lang w:val="be-BY"/>
    </w:rPr>
  </w:style>
  <w:style w:type="paragraph" w:customStyle="1" w:styleId="34">
    <w:name w:val="Абзац списка3"/>
    <w:basedOn w:val="a"/>
    <w:rsid w:val="00EE0337"/>
    <w:pPr>
      <w:spacing w:after="160" w:line="254" w:lineRule="auto"/>
      <w:ind w:left="720"/>
    </w:pPr>
    <w:rPr>
      <w:rFonts w:ascii="Calibri" w:eastAsia="Times New Roman" w:hAnsi="Calibri" w:cs="Times New Roman"/>
    </w:rPr>
  </w:style>
  <w:style w:type="paragraph" w:customStyle="1" w:styleId="aff">
    <w:name w:val="Знак Знак Знак"/>
    <w:basedOn w:val="a"/>
    <w:autoRedefine/>
    <w:uiPriority w:val="99"/>
    <w:rsid w:val="00EE0337"/>
    <w:pPr>
      <w:spacing w:after="160" w:line="240" w:lineRule="exact"/>
    </w:pPr>
    <w:rPr>
      <w:rFonts w:ascii="Times New Roman" w:eastAsia="SimSun" w:hAnsi="Times New Roman" w:cs="Times New Roman"/>
      <w:b/>
      <w:bCs/>
      <w:sz w:val="28"/>
      <w:szCs w:val="28"/>
      <w:lang w:val="en-US"/>
    </w:rPr>
  </w:style>
  <w:style w:type="paragraph" w:customStyle="1" w:styleId="ConsPlusNonformat">
    <w:name w:val="ConsPlusNonformat"/>
    <w:uiPriority w:val="99"/>
    <w:semiHidden/>
    <w:rsid w:val="00EE033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0">
    <w:name w:val="footnote reference"/>
    <w:semiHidden/>
    <w:unhideWhenUsed/>
    <w:rsid w:val="00EE0337"/>
    <w:rPr>
      <w:vertAlign w:val="superscript"/>
    </w:rPr>
  </w:style>
  <w:style w:type="character" w:styleId="aff1">
    <w:name w:val="Placeholder Text"/>
    <w:basedOn w:val="a0"/>
    <w:uiPriority w:val="99"/>
    <w:semiHidden/>
    <w:rsid w:val="00EE0337"/>
    <w:rPr>
      <w:color w:val="808080"/>
    </w:rPr>
  </w:style>
  <w:style w:type="character" w:customStyle="1" w:styleId="MSGENFONTSTYLENAMETEMPLATEROLELEVELNUMBERMSGENFONTSTYLENAMEBYROLEHEADING320">
    <w:name w:val="MSG_EN_FONT_STYLE_NAME_TEMPLATE_ROLE_LEVEL_NUMBER MSG_EN_FONT_STYLE_NAME_BY_ROLE_HEADING 3 2"/>
    <w:uiPriority w:val="99"/>
    <w:rsid w:val="00EE0337"/>
    <w:rPr>
      <w:rFonts w:ascii="Arial" w:hAnsi="Arial" w:cs="Arial" w:hint="default"/>
      <w:b/>
      <w:bCs/>
      <w:color w:val="231F20"/>
      <w:sz w:val="17"/>
      <w:szCs w:val="17"/>
      <w:shd w:val="clear" w:color="auto" w:fill="FFFFFF"/>
    </w:rPr>
  </w:style>
  <w:style w:type="character" w:customStyle="1" w:styleId="apple-converted-space">
    <w:name w:val="apple-converted-space"/>
    <w:basedOn w:val="a0"/>
    <w:rsid w:val="00EE0337"/>
  </w:style>
  <w:style w:type="character" w:customStyle="1" w:styleId="MSGENFONTSTYLENAMETEMPLATEROLENUMBERMSGENFONTSTYLENAMEBYROLETEXT20">
    <w:name w:val="MSG_EN_FONT_STYLE_NAME_TEMPLATE_ROLE_NUMBER MSG_EN_FONT_STYLE_NAME_BY_ROLE_TEXT 2"/>
    <w:uiPriority w:val="99"/>
    <w:rsid w:val="00EE0337"/>
    <w:rPr>
      <w:color w:val="231F20"/>
      <w:sz w:val="22"/>
      <w:szCs w:val="22"/>
      <w:shd w:val="clear" w:color="auto" w:fill="FFFFFF"/>
    </w:rPr>
  </w:style>
  <w:style w:type="character" w:customStyle="1" w:styleId="MSGENFONTSTYLENAMETEMPLATEROLELEVELMSGENFONTSTYLENAMEBYROLEHEADING5">
    <w:name w:val="MSG_EN_FONT_STYLE_NAME_TEMPLATE_ROLE_LEVEL MSG_EN_FONT_STYLE_NAME_BY_ROLE_HEADING 5"/>
    <w:uiPriority w:val="99"/>
    <w:rsid w:val="00EE0337"/>
    <w:rPr>
      <w:color w:val="231F20"/>
      <w:sz w:val="19"/>
      <w:szCs w:val="19"/>
      <w:shd w:val="clear" w:color="auto" w:fill="FFFFFF"/>
    </w:rPr>
  </w:style>
  <w:style w:type="character" w:customStyle="1" w:styleId="c2">
    <w:name w:val="c2"/>
    <w:basedOn w:val="a0"/>
    <w:rsid w:val="00EE0337"/>
  </w:style>
  <w:style w:type="character" w:customStyle="1" w:styleId="MSGENFONTSTYLENAMETEMPLATEROLELEVELMSGENFONTSTYLENAMEBYROLEHEADING40">
    <w:name w:val="MSG_EN_FONT_STYLE_NAME_TEMPLATE_ROLE_LEVEL MSG_EN_FONT_STYLE_NAME_BY_ROLE_HEADING 4"/>
    <w:uiPriority w:val="99"/>
    <w:rsid w:val="00EE0337"/>
    <w:rPr>
      <w:rFonts w:ascii="Times New Roman" w:hAnsi="Times New Roman" w:cs="Times New Roman" w:hint="default"/>
      <w:color w:val="231F20"/>
      <w:shd w:val="clear" w:color="auto" w:fill="FFFFFF"/>
    </w:rPr>
  </w:style>
  <w:style w:type="character" w:customStyle="1" w:styleId="MSGENFONTSTYLENAMETEMPLATEROLELEVELNUMBERMSGENFONTSTYLENAMEBYROLEHEADING430">
    <w:name w:val="MSG_EN_FONT_STYLE_NAME_TEMPLATE_ROLE_LEVEL_NUMBER MSG_EN_FONT_STYLE_NAME_BY_ROLE_HEADING 4 3"/>
    <w:uiPriority w:val="99"/>
    <w:rsid w:val="00EE0337"/>
    <w:rPr>
      <w:rFonts w:ascii="Times New Roman" w:hAnsi="Times New Roman" w:cs="Times New Roman" w:hint="default"/>
      <w:color w:val="231F20"/>
      <w:w w:val="70"/>
      <w:shd w:val="clear" w:color="auto" w:fill="FFFFFF"/>
    </w:rPr>
  </w:style>
  <w:style w:type="character" w:customStyle="1" w:styleId="aff2">
    <w:name w:val="Основной текст + Полужирный"/>
    <w:aliases w:val="Курсив"/>
    <w:rsid w:val="00EE0337"/>
    <w:rPr>
      <w:rFonts w:ascii="Times New Roman" w:hAnsi="Times New Roman" w:cs="Times New Roman" w:hint="default"/>
      <w:b/>
      <w:bCs w:val="0"/>
      <w:i/>
      <w:iCs w:val="0"/>
      <w:spacing w:val="0"/>
      <w:sz w:val="21"/>
    </w:rPr>
  </w:style>
  <w:style w:type="character" w:customStyle="1" w:styleId="longtext">
    <w:name w:val="long_text"/>
    <w:basedOn w:val="a0"/>
    <w:rsid w:val="00EE0337"/>
  </w:style>
  <w:style w:type="character" w:customStyle="1" w:styleId="hps">
    <w:name w:val="hps"/>
    <w:uiPriority w:val="99"/>
    <w:rsid w:val="00EE0337"/>
    <w:rPr>
      <w:rFonts w:ascii="Times New Roman" w:hAnsi="Times New Roman" w:cs="Times New Roman" w:hint="default"/>
    </w:rPr>
  </w:style>
  <w:style w:type="character" w:customStyle="1" w:styleId="hpsatn">
    <w:name w:val="hps atn"/>
    <w:basedOn w:val="a0"/>
    <w:rsid w:val="00EE0337"/>
  </w:style>
  <w:style w:type="character" w:customStyle="1" w:styleId="wmi-callto">
    <w:name w:val="wmi-callto"/>
    <w:rsid w:val="00EE0337"/>
  </w:style>
  <w:style w:type="character" w:customStyle="1" w:styleId="MSGENFONTSTYLENAMETEMPLATEROLELEVELNUMBERMSGENFONTSTYLENAMEBYROLEHEADING520">
    <w:name w:val="MSG_EN_FONT_STYLE_NAME_TEMPLATE_ROLE_LEVEL_NUMBER MSG_EN_FONT_STYLE_NAME_BY_ROLE_HEADING 5 2"/>
    <w:uiPriority w:val="99"/>
    <w:rsid w:val="00EE0337"/>
    <w:rPr>
      <w:color w:val="231F20"/>
      <w:sz w:val="22"/>
      <w:szCs w:val="22"/>
      <w:shd w:val="clear" w:color="auto" w:fill="FFFFFF"/>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EE0337"/>
    <w:rPr>
      <w:rFonts w:ascii="Times New Roman" w:hAnsi="Times New Roman" w:cs="Times New Roman" w:hint="default"/>
      <w:i/>
      <w:iCs/>
      <w:strike w:val="0"/>
      <w:dstrike w:val="0"/>
      <w:color w:val="231F20"/>
      <w:sz w:val="22"/>
      <w:szCs w:val="22"/>
      <w:u w:val="none"/>
      <w:effect w:val="none"/>
      <w:shd w:val="clear" w:color="auto" w:fill="FFFFFF"/>
    </w:rPr>
  </w:style>
  <w:style w:type="character" w:customStyle="1" w:styleId="MSGENFONTSTYLENAMETEMPLATEROLELEVELMSGENFONTSTYLENAMEBYROLEHEADING4MSGENFONTSTYLEMODIFERSCALING70">
    <w:name w:val="MSG_EN_FONT_STYLE_NAME_TEMPLATE_ROLE_LEVEL MSG_EN_FONT_STYLE_NAME_BY_ROLE_HEADING 4 + MSG_EN_FONT_STYLE_MODIFER_SCALING 70"/>
    <w:basedOn w:val="MSGENFONTSTYLENAMETEMPLATEROLELEVELMSGENFONTSTYLENAMEBYROLEHEADING4"/>
    <w:uiPriority w:val="99"/>
    <w:rsid w:val="00EE0337"/>
    <w:rPr>
      <w:rFonts w:ascii="Times New Roman" w:hAnsi="Times New Roman" w:cs="Times New Roman"/>
      <w:color w:val="231F20"/>
      <w:w w:val="70"/>
      <w:shd w:val="clear" w:color="auto" w:fill="FFFFFF"/>
    </w:rPr>
  </w:style>
  <w:style w:type="character" w:customStyle="1" w:styleId="MSGENFONTSTYLENAMETEMPLATEROLENUMBERMSGENFONTSTYLENAMEBYROLETEXT80">
    <w:name w:val="MSG_EN_FONT_STYLE_NAME_TEMPLATE_ROLE_NUMBER MSG_EN_FONT_STYLE_NAME_BY_ROLE_TEXT 8"/>
    <w:basedOn w:val="MSGENFONTSTYLENAMETEMPLATEROLENUMBERMSGENFONTSTYLENAMEBYROLETEXT8"/>
    <w:uiPriority w:val="99"/>
    <w:rsid w:val="00EE0337"/>
    <w:rPr>
      <w:rFonts w:ascii="Times New Roman" w:hAnsi="Times New Roman" w:cs="Times New Roman"/>
      <w:color w:val="231F20"/>
      <w:w w:val="70"/>
      <w:shd w:val="clear" w:color="auto" w:fill="FFFFFF"/>
    </w:rPr>
  </w:style>
  <w:style w:type="character" w:customStyle="1" w:styleId="MSGENFONTSTYLENAMETEMPLATEROLELEVELNUMBERMSGENFONTSTYLENAMEBYROLEHEADING43MSGENFONTSTYLEMODIFERSIZE105">
    <w:name w:val="MSG_EN_FONT_STYLE_NAME_TEMPLATE_ROLE_LEVEL_NUMBER MSG_EN_FONT_STYLE_NAME_BY_ROLE_HEADING 4 3 + MSG_EN_FONT_STYLE_MODIFER_SIZE 10.5"/>
    <w:aliases w:val="MSG_EN_FONT_STYLE_MODIFER_BOLD3,MSG_EN_FONT_STYLE_MODIFER_ITALIC5,MSG_EN_FONT_STYLE_MODIFER_SCALING 100"/>
    <w:basedOn w:val="MSGENFONTSTYLENAMETEMPLATEROLELEVELNUMBERMSGENFONTSTYLENAMEBYROLEHEADING43"/>
    <w:uiPriority w:val="99"/>
    <w:rsid w:val="00EE0337"/>
    <w:rPr>
      <w:rFonts w:ascii="Times New Roman" w:hAnsi="Times New Roman" w:cs="Times New Roman"/>
      <w:b/>
      <w:bCs/>
      <w:i/>
      <w:iCs/>
      <w:strike w:val="0"/>
      <w:dstrike w:val="0"/>
      <w:color w:val="231F20"/>
      <w:w w:val="100"/>
      <w:sz w:val="21"/>
      <w:szCs w:val="21"/>
      <w:u w:val="none"/>
      <w:effect w:val="none"/>
      <w:shd w:val="clear" w:color="auto" w:fill="FFFFFF"/>
    </w:rPr>
  </w:style>
  <w:style w:type="table" w:styleId="aff3">
    <w:name w:val="Table Grid"/>
    <w:basedOn w:val="a1"/>
    <w:uiPriority w:val="39"/>
    <w:rsid w:val="00EE033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basedOn w:val="a1"/>
    <w:uiPriority w:val="59"/>
    <w:rsid w:val="00EE03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rsid w:val="00EE0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EE0337"/>
    <w:pPr>
      <w:numPr>
        <w:numId w:val="3"/>
      </w:numPr>
    </w:pPr>
  </w:style>
  <w:style w:type="character" w:styleId="aff4">
    <w:name w:val="Strong"/>
    <w:qFormat/>
    <w:rsid w:val="00807DE1"/>
    <w:rPr>
      <w:b/>
      <w:bCs/>
    </w:rPr>
  </w:style>
  <w:style w:type="character" w:styleId="aff5">
    <w:name w:val="page number"/>
    <w:basedOn w:val="a0"/>
    <w:rsid w:val="00807DE1"/>
  </w:style>
  <w:style w:type="paragraph" w:customStyle="1" w:styleId="41">
    <w:name w:val="Абзац списка4"/>
    <w:basedOn w:val="a"/>
    <w:rsid w:val="00807DE1"/>
    <w:pPr>
      <w:ind w:left="720"/>
    </w:pPr>
    <w:rPr>
      <w:rFonts w:ascii="Calibri" w:eastAsia="Times New Roman" w:hAnsi="Calibri" w:cs="Times New Roman"/>
    </w:rPr>
  </w:style>
  <w:style w:type="paragraph" w:styleId="HTML">
    <w:name w:val="HTML Preformatted"/>
    <w:basedOn w:val="a"/>
    <w:link w:val="HTML0"/>
    <w:uiPriority w:val="99"/>
    <w:unhideWhenUsed/>
    <w:rsid w:val="00807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07DE1"/>
    <w:rPr>
      <w:rFonts w:ascii="Courier New" w:eastAsia="Times New Roman" w:hAnsi="Courier New" w:cs="Courier New"/>
      <w:sz w:val="20"/>
      <w:szCs w:val="20"/>
      <w:lang w:eastAsia="ru-RU"/>
    </w:rPr>
  </w:style>
  <w:style w:type="paragraph" w:customStyle="1" w:styleId="msonormalmailrucssattributepostfix">
    <w:name w:val="msonormal_mailru_css_attribute_postfix"/>
    <w:basedOn w:val="a"/>
    <w:rsid w:val="00807D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6">
    <w:name w:val="Знак Знак Знак Знак Знак Знак Знак"/>
    <w:basedOn w:val="a"/>
    <w:rsid w:val="00807DE1"/>
    <w:pPr>
      <w:spacing w:after="0" w:line="240" w:lineRule="auto"/>
    </w:pPr>
    <w:rPr>
      <w:rFonts w:ascii="Verdana" w:eastAsia="Times New Roman" w:hAnsi="Verdana" w:cs="Verdana"/>
      <w:sz w:val="20"/>
      <w:szCs w:val="20"/>
      <w:lang w:val="en-US"/>
    </w:rPr>
  </w:style>
  <w:style w:type="character" w:styleId="aff7">
    <w:name w:val="Emphasis"/>
    <w:qFormat/>
    <w:rsid w:val="00807DE1"/>
    <w:rPr>
      <w:i/>
      <w:iCs/>
    </w:rPr>
  </w:style>
  <w:style w:type="paragraph" w:customStyle="1" w:styleId="aff8">
    <w:basedOn w:val="a"/>
    <w:next w:val="ad"/>
    <w:link w:val="aff9"/>
    <w:uiPriority w:val="99"/>
    <w:qFormat/>
    <w:rsid w:val="00807DE1"/>
    <w:pPr>
      <w:spacing w:after="0" w:line="240" w:lineRule="auto"/>
      <w:jc w:val="center"/>
    </w:pPr>
    <w:rPr>
      <w:rFonts w:ascii="Times New Roman" w:eastAsia="Times New Roman" w:hAnsi="Times New Roman" w:cs="Times New Roman"/>
      <w:sz w:val="28"/>
      <w:szCs w:val="20"/>
      <w:lang w:val="x-none" w:eastAsia="x-none"/>
    </w:rPr>
  </w:style>
  <w:style w:type="character" w:customStyle="1" w:styleId="aff9">
    <w:name w:val="Название Знак"/>
    <w:link w:val="aff8"/>
    <w:rsid w:val="00807DE1"/>
    <w:rPr>
      <w:rFonts w:ascii="Times New Roman" w:eastAsia="Times New Roman" w:hAnsi="Times New Roman" w:cs="Times New Roman"/>
      <w:sz w:val="28"/>
      <w:szCs w:val="20"/>
      <w:lang w:val="x-none" w:eastAsia="x-none"/>
    </w:rPr>
  </w:style>
  <w:style w:type="character" w:customStyle="1" w:styleId="normaltextrun">
    <w:name w:val="normaltextrun"/>
    <w:rsid w:val="00807DE1"/>
  </w:style>
  <w:style w:type="paragraph" w:customStyle="1" w:styleId="underpoint">
    <w:name w:val="underpoint"/>
    <w:basedOn w:val="a"/>
    <w:rsid w:val="00807DE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imer">
    <w:name w:val="primer"/>
    <w:basedOn w:val="a"/>
    <w:rsid w:val="00807DE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MSGENFONTSTYLENAMETEMPLATEROLENUMBERMSGENFONTSTYLENAMEBYROLETEXT2MSGENFONTSTYLEMODIFERSIZE851">
    <w:name w:val="MSG_EN_FONT_STYLE_NAME_TEMPLATE_ROLE_NUMBER MSG_EN_FONT_STYLE_NAME_BY_ROLE_TEXT 2 + MSG_EN_FONT_STYLE_MODIFER_SIZE 8.51"/>
    <w:aliases w:val="MSG_EN_FONT_STYLE_MODIFER_BOLD"/>
    <w:rsid w:val="000C40C9"/>
    <w:rPr>
      <w:b/>
      <w:color w:val="231F20"/>
      <w:sz w:val="17"/>
      <w:u w:val="none"/>
      <w:effect w:val="none"/>
      <w:shd w:val="clear" w:color="auto" w:fill="FFFFFF"/>
    </w:rPr>
  </w:style>
  <w:style w:type="character" w:customStyle="1" w:styleId="s14">
    <w:name w:val="s14"/>
    <w:rsid w:val="000C40C9"/>
  </w:style>
  <w:style w:type="character" w:customStyle="1" w:styleId="s7">
    <w:name w:val="s7"/>
    <w:rsid w:val="000C40C9"/>
  </w:style>
  <w:style w:type="paragraph" w:customStyle="1" w:styleId="rmcsquuj">
    <w:name w:val="rmcsquuj"/>
    <w:basedOn w:val="a"/>
    <w:rsid w:val="005167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Web) Знак,Знак Знак6 Знак, Знак Знак"/>
    <w:link w:val="a5"/>
    <w:locked/>
    <w:rsid w:val="002D5BDC"/>
    <w:rPr>
      <w:rFonts w:ascii="Times New Roman" w:eastAsia="Times New Roman" w:hAnsi="Times New Roman" w:cs="Times New Roman"/>
      <w:sz w:val="24"/>
      <w:szCs w:val="24"/>
      <w:lang w:eastAsia="ru-RU"/>
    </w:rPr>
  </w:style>
  <w:style w:type="paragraph" w:customStyle="1" w:styleId="5">
    <w:name w:val="Абзац списка5"/>
    <w:basedOn w:val="a"/>
    <w:rsid w:val="005B1CCB"/>
    <w:pPr>
      <w:spacing w:after="160" w:line="259" w:lineRule="auto"/>
      <w:ind w:left="720"/>
    </w:pPr>
    <w:rPr>
      <w:rFonts w:ascii="Calibri" w:eastAsia="Times New Roman" w:hAnsi="Calibri" w:cs="Times New Roman"/>
    </w:rPr>
  </w:style>
  <w:style w:type="paragraph" w:customStyle="1" w:styleId="affa">
    <w:basedOn w:val="a"/>
    <w:next w:val="ad"/>
    <w:qFormat/>
    <w:rsid w:val="00AF1F46"/>
    <w:pPr>
      <w:spacing w:after="0" w:line="240" w:lineRule="auto"/>
      <w:jc w:val="center"/>
    </w:pPr>
    <w:rPr>
      <w:rFonts w:ascii="Times New Roman" w:eastAsia="Calibri" w:hAnsi="Times New Roman" w:cs="Times New Roman"/>
      <w:sz w:val="28"/>
      <w:szCs w:val="28"/>
      <w:lang w:eastAsia="ru-RU"/>
    </w:rPr>
  </w:style>
  <w:style w:type="paragraph" w:customStyle="1" w:styleId="221">
    <w:name w:val="Основной текст с отступом 22"/>
    <w:basedOn w:val="a"/>
    <w:rsid w:val="00AF1F46"/>
    <w:pPr>
      <w:overflowPunct w:val="0"/>
      <w:autoSpaceDE w:val="0"/>
      <w:autoSpaceDN w:val="0"/>
      <w:adjustRightInd w:val="0"/>
      <w:spacing w:after="0" w:line="240" w:lineRule="auto"/>
      <w:ind w:firstLine="708"/>
      <w:jc w:val="both"/>
    </w:pPr>
    <w:rPr>
      <w:rFonts w:ascii="Times New Roman" w:eastAsia="Calibri" w:hAnsi="Times New Roman" w:cs="Times New Roman"/>
      <w:b/>
      <w:sz w:val="24"/>
      <w:szCs w:val="20"/>
      <w:lang w:eastAsia="ru-RU"/>
    </w:rPr>
  </w:style>
  <w:style w:type="paragraph" w:customStyle="1" w:styleId="podklass">
    <w:name w:val="podklass"/>
    <w:rsid w:val="00E35950"/>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40" w:lineRule="auto"/>
      <w:jc w:val="center"/>
    </w:pPr>
    <w:rPr>
      <w:rFonts w:ascii="SchoolDL" w:eastAsia="Calibri" w:hAnsi="SchoolDL" w:cs="Times New Roman"/>
      <w:b/>
      <w:bCs/>
      <w:sz w:val="18"/>
      <w:szCs w:val="18"/>
      <w:lang w:eastAsia="ru-RU"/>
    </w:rPr>
  </w:style>
  <w:style w:type="paragraph" w:customStyle="1" w:styleId="61">
    <w:name w:val="Абзац списка6"/>
    <w:basedOn w:val="a"/>
    <w:rsid w:val="00855E40"/>
    <w:pPr>
      <w:spacing w:after="0" w:line="240" w:lineRule="auto"/>
      <w:ind w:left="708"/>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32355">
      <w:bodyDiv w:val="1"/>
      <w:marLeft w:val="0"/>
      <w:marRight w:val="0"/>
      <w:marTop w:val="0"/>
      <w:marBottom w:val="0"/>
      <w:divBdr>
        <w:top w:val="none" w:sz="0" w:space="0" w:color="auto"/>
        <w:left w:val="none" w:sz="0" w:space="0" w:color="auto"/>
        <w:bottom w:val="none" w:sz="0" w:space="0" w:color="auto"/>
        <w:right w:val="none" w:sz="0" w:space="0" w:color="auto"/>
      </w:divBdr>
    </w:div>
    <w:div w:id="562834217">
      <w:bodyDiv w:val="1"/>
      <w:marLeft w:val="0"/>
      <w:marRight w:val="0"/>
      <w:marTop w:val="0"/>
      <w:marBottom w:val="0"/>
      <w:divBdr>
        <w:top w:val="none" w:sz="0" w:space="0" w:color="auto"/>
        <w:left w:val="none" w:sz="0" w:space="0" w:color="auto"/>
        <w:bottom w:val="none" w:sz="0" w:space="0" w:color="auto"/>
        <w:right w:val="none" w:sz="0" w:space="0" w:color="auto"/>
      </w:divBdr>
    </w:div>
    <w:div w:id="686444938">
      <w:bodyDiv w:val="1"/>
      <w:marLeft w:val="0"/>
      <w:marRight w:val="0"/>
      <w:marTop w:val="0"/>
      <w:marBottom w:val="0"/>
      <w:divBdr>
        <w:top w:val="none" w:sz="0" w:space="0" w:color="auto"/>
        <w:left w:val="none" w:sz="0" w:space="0" w:color="auto"/>
        <w:bottom w:val="none" w:sz="0" w:space="0" w:color="auto"/>
        <w:right w:val="none" w:sz="0" w:space="0" w:color="auto"/>
      </w:divBdr>
    </w:div>
    <w:div w:id="1173446858">
      <w:bodyDiv w:val="1"/>
      <w:marLeft w:val="0"/>
      <w:marRight w:val="0"/>
      <w:marTop w:val="0"/>
      <w:marBottom w:val="0"/>
      <w:divBdr>
        <w:top w:val="none" w:sz="0" w:space="0" w:color="auto"/>
        <w:left w:val="none" w:sz="0" w:space="0" w:color="auto"/>
        <w:bottom w:val="none" w:sz="0" w:space="0" w:color="auto"/>
        <w:right w:val="none" w:sz="0" w:space="0" w:color="auto"/>
      </w:divBdr>
    </w:div>
    <w:div w:id="1657681567">
      <w:bodyDiv w:val="1"/>
      <w:marLeft w:val="0"/>
      <w:marRight w:val="0"/>
      <w:marTop w:val="0"/>
      <w:marBottom w:val="0"/>
      <w:divBdr>
        <w:top w:val="none" w:sz="0" w:space="0" w:color="auto"/>
        <w:left w:val="none" w:sz="0" w:space="0" w:color="auto"/>
        <w:bottom w:val="none" w:sz="0" w:space="0" w:color="auto"/>
        <w:right w:val="none" w:sz="0" w:space="0" w:color="auto"/>
      </w:divBdr>
    </w:div>
    <w:div w:id="1675061944">
      <w:bodyDiv w:val="1"/>
      <w:marLeft w:val="0"/>
      <w:marRight w:val="0"/>
      <w:marTop w:val="0"/>
      <w:marBottom w:val="0"/>
      <w:divBdr>
        <w:top w:val="none" w:sz="0" w:space="0" w:color="auto"/>
        <w:left w:val="none" w:sz="0" w:space="0" w:color="auto"/>
        <w:bottom w:val="none" w:sz="0" w:space="0" w:color="auto"/>
        <w:right w:val="none" w:sz="0" w:space="0" w:color="auto"/>
      </w:divBdr>
    </w:div>
    <w:div w:id="2069331180">
      <w:bodyDiv w:val="1"/>
      <w:marLeft w:val="0"/>
      <w:marRight w:val="0"/>
      <w:marTop w:val="0"/>
      <w:marBottom w:val="0"/>
      <w:divBdr>
        <w:top w:val="none" w:sz="0" w:space="0" w:color="auto"/>
        <w:left w:val="none" w:sz="0" w:space="0" w:color="auto"/>
        <w:bottom w:val="none" w:sz="0" w:space="0" w:color="auto"/>
        <w:right w:val="none" w:sz="0" w:space="0" w:color="auto"/>
      </w:divBdr>
    </w:div>
    <w:div w:id="211532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u.by" TargetMode="External"/><Relationship Id="rId13" Type="http://schemas.openxmlformats.org/officeDocument/2006/relationships/hyperlink" Target="http://www.adu.by" TargetMode="External"/><Relationship Id="rId18" Type="http://schemas.openxmlformats.org/officeDocument/2006/relationships/hyperlink" Target="http://www.adu.by" TargetMode="External"/><Relationship Id="rId26" Type="http://schemas.openxmlformats.org/officeDocument/2006/relationships/hyperlink" Target="http://ci.mslu.by/" TargetMode="External"/><Relationship Id="rId3" Type="http://schemas.openxmlformats.org/officeDocument/2006/relationships/styles" Target="styles.xml"/><Relationship Id="rId21" Type="http://schemas.openxmlformats.org/officeDocument/2006/relationships/hyperlink" Target="http://www.adu.by" TargetMode="External"/><Relationship Id="rId7" Type="http://schemas.openxmlformats.org/officeDocument/2006/relationships/endnotes" Target="endnotes.xml"/><Relationship Id="rId12" Type="http://schemas.openxmlformats.org/officeDocument/2006/relationships/hyperlink" Target="http://e-asveta.adu.by/" TargetMode="External"/><Relationship Id="rId17" Type="http://schemas.openxmlformats.org/officeDocument/2006/relationships/hyperlink" Target="http://www.adu.by/ru/uchitelyu/sovremennye-sredstva-obucheniya-i-ikt-v-obrazovanii.html" TargetMode="External"/><Relationship Id="rId25" Type="http://schemas.openxmlformats.org/officeDocument/2006/relationships/hyperlink" Target="http://www.rci.bsu.by" TargetMode="External"/><Relationship Id="rId2" Type="http://schemas.openxmlformats.org/officeDocument/2006/relationships/numbering" Target="numbering.xml"/><Relationship Id="rId16" Type="http://schemas.openxmlformats.org/officeDocument/2006/relationships/hyperlink" Target="http://www.adu.by" TargetMode="External"/><Relationship Id="rId20" Type="http://schemas.openxmlformats.org/officeDocument/2006/relationships/hyperlink" Target="http://adu.by/ru/homepage/obrazovatelnyj-protsess-2017-2018-uchebnyj-god/202-uchebnye-predmety-v-xi-klassy.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padruchnik.adu.by" TargetMode="External"/><Relationship Id="rId24" Type="http://schemas.openxmlformats.org/officeDocument/2006/relationships/hyperlink" Target="http://www.edu.gov.by" TargetMode="External"/><Relationship Id="rId5" Type="http://schemas.openxmlformats.org/officeDocument/2006/relationships/webSettings" Target="webSettings.xml"/><Relationship Id="rId15" Type="http://schemas.openxmlformats.org/officeDocument/2006/relationships/hyperlink" Target="http://adu.by/ru/homepage/obrazovatelnyj-protsess-2017-2018-uchebnyj-god/202-uchebnye-predmety-v-xi-klassy.html" TargetMode="External"/><Relationship Id="rId23" Type="http://schemas.openxmlformats.org/officeDocument/2006/relationships/hyperlink" Target="http://adu.by/ru/homepage/obrazovatelnyj-protsess-2017-2018-uchebnyj-god/202-uchebnye-predmety-v-xi-klassy.html" TargetMode="External"/><Relationship Id="rId28" Type="http://schemas.openxmlformats.org/officeDocument/2006/relationships/hyperlink" Target="http://www.ipk.mslu.by/" TargetMode="External"/><Relationship Id="rId10" Type="http://schemas.openxmlformats.org/officeDocument/2006/relationships/hyperlink" Target="http://adu.by/ru/homepage/obrazovatelnyj-protsess-2017-2018-uchebnyj-god/202-uchebnye-predmety-v-xi-klassy.html" TargetMode="External"/><Relationship Id="rId19" Type="http://schemas.openxmlformats.org/officeDocument/2006/relationships/hyperlink" Target="http://adu.by/ru/homepage/obrazovatelnyj-protsess-2017-2018-uchebnyj-god/201-uchebnye-predmety-i-iv-klassy.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du.by/ru/homepage/obrazovatelnyj-protsess-2017-2018-uchebnyj-god/201-uchebnye-predmety-i-iv-klassy.html" TargetMode="External"/><Relationship Id="rId14" Type="http://schemas.openxmlformats.org/officeDocument/2006/relationships/hyperlink" Target="http://adu.by/ru/homepage/obrazovatelnyj-protsess-2017-2018-uchebnyj-god/201-uchebnye-predmety-i-iv-klassy.html" TargetMode="External"/><Relationship Id="rId22" Type="http://schemas.openxmlformats.org/officeDocument/2006/relationships/hyperlink" Target="http://adu.by/ru/homepage/obrazovatelnyj-protsess-2017-2018-uchebnyj-god/201-uchebnye-predmety-i-iv-klassy.html" TargetMode="External"/><Relationship Id="rId27" Type="http://schemas.openxmlformats.org/officeDocument/2006/relationships/hyperlink" Target="http://www.academy.edu.b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7B1C8-269A-4161-BE1F-A5CAD2BD0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4029</Words>
  <Characters>22968</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Хотина Татьяна</cp:lastModifiedBy>
  <cp:revision>2</cp:revision>
  <cp:lastPrinted>2018-07-16T09:44:00Z</cp:lastPrinted>
  <dcterms:created xsi:type="dcterms:W3CDTF">2018-07-19T06:24:00Z</dcterms:created>
  <dcterms:modified xsi:type="dcterms:W3CDTF">2018-07-19T06:24:00Z</dcterms:modified>
</cp:coreProperties>
</file>