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B71BD4" w:rsidRPr="00DF7229" w:rsidRDefault="00B71BD4" w:rsidP="00B71BD4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0"/>
          <w:szCs w:val="30"/>
        </w:rPr>
      </w:pPr>
      <w:r w:rsidRPr="00DF7229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B71BD4" w:rsidRDefault="00B71BD4" w:rsidP="00B71BD4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6E4066">
        <w:rPr>
          <w:rFonts w:ascii="Times New Roman" w:hAnsi="Times New Roman"/>
          <w:b/>
          <w:caps/>
          <w:sz w:val="30"/>
          <w:szCs w:val="30"/>
          <w:u w:val="single"/>
        </w:rPr>
        <w:t>«АСТРОНОМИЯ»</w:t>
      </w:r>
    </w:p>
    <w:p w:rsidR="00B71BD4" w:rsidRPr="006E4066" w:rsidRDefault="00B71BD4" w:rsidP="00B71BD4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B71BD4" w:rsidRPr="00DF7229" w:rsidRDefault="00B71BD4" w:rsidP="00B71BD4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DF7229">
        <w:rPr>
          <w:rFonts w:ascii="Times New Roman" w:hAnsi="Times New Roman"/>
          <w:b/>
          <w:bCs/>
          <w:sz w:val="30"/>
          <w:szCs w:val="30"/>
          <w:lang w:eastAsia="ru-RU"/>
        </w:rPr>
        <w:t>Целями обучения</w:t>
      </w:r>
      <w:r w:rsidRPr="00DF7229">
        <w:rPr>
          <w:rFonts w:ascii="Times New Roman" w:hAnsi="Times New Roman"/>
          <w:bCs/>
          <w:sz w:val="30"/>
          <w:szCs w:val="30"/>
          <w:lang w:eastAsia="ru-RU"/>
        </w:rPr>
        <w:t xml:space="preserve"> астрономии являются овладение учащимися знани</w:t>
      </w:r>
      <w:r>
        <w:rPr>
          <w:rFonts w:ascii="Times New Roman" w:hAnsi="Times New Roman"/>
          <w:bCs/>
          <w:sz w:val="30"/>
          <w:szCs w:val="30"/>
          <w:lang w:eastAsia="ru-RU"/>
        </w:rPr>
        <w:t>ями</w:t>
      </w:r>
      <w:r w:rsidRPr="00DF7229">
        <w:rPr>
          <w:rFonts w:ascii="Times New Roman" w:hAnsi="Times New Roman"/>
          <w:bCs/>
          <w:sz w:val="30"/>
          <w:szCs w:val="30"/>
          <w:lang w:eastAsia="ru-RU"/>
        </w:rPr>
        <w:t xml:space="preserve"> о строении Вселенной, обучение закономерностям развития природных процессов, их взаимосвязи и пространственно-временным особенностям, формирование понимания роли и места человека во Вселенной.</w:t>
      </w:r>
    </w:p>
    <w:p w:rsidR="00B71BD4" w:rsidRPr="00DF722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DF7229">
        <w:rPr>
          <w:rFonts w:ascii="Times New Roman" w:hAnsi="Times New Roman"/>
          <w:b/>
          <w:sz w:val="30"/>
          <w:szCs w:val="30"/>
        </w:rPr>
        <w:t>В 2018/2019 учебном году используются следующие учебные программы:</w:t>
      </w:r>
    </w:p>
    <w:p w:rsidR="00B71BD4" w:rsidRPr="00DF7229" w:rsidRDefault="00B71BD4" w:rsidP="00B71BD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</w:t>
      </w:r>
      <w:r w:rsidR="00D4436E">
        <w:rPr>
          <w:rFonts w:ascii="Times New Roman" w:hAnsi="Times New Roman"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І класы (базавы ўзровень). Астраномія. 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>І клас. – Мінск : Нац. ін-т адукацыі, 2017;</w:t>
      </w:r>
    </w:p>
    <w:p w:rsidR="00B71BD4" w:rsidRPr="00DF7229" w:rsidRDefault="00B71BD4" w:rsidP="00B71BD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</w:t>
      </w:r>
      <w:r w:rsidR="00D4436E">
        <w:rPr>
          <w:rFonts w:ascii="Times New Roman" w:hAnsi="Times New Roman"/>
          <w:sz w:val="30"/>
          <w:szCs w:val="30"/>
          <w:lang w:val="be-BY"/>
        </w:rPr>
        <w:t>-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І классы (базовый уровень). Астрономия. </w:t>
      </w:r>
      <w:r w:rsidRPr="00DF7229">
        <w:rPr>
          <w:rFonts w:ascii="Times New Roman" w:hAnsi="Times New Roman"/>
          <w:sz w:val="30"/>
          <w:szCs w:val="30"/>
        </w:rPr>
        <w:t>X</w:t>
      </w:r>
      <w:r w:rsidRPr="00DF7229">
        <w:rPr>
          <w:rFonts w:ascii="Times New Roman" w:hAnsi="Times New Roman"/>
          <w:sz w:val="30"/>
          <w:szCs w:val="30"/>
          <w:lang w:val="be-BY"/>
        </w:rPr>
        <w:t>І класс. – Минск : Нац. ин-т образования, 2017.</w:t>
      </w:r>
    </w:p>
    <w:p w:rsidR="00B71BD4" w:rsidRPr="00DF7229" w:rsidRDefault="00B71BD4" w:rsidP="00B71BD4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iCs/>
          <w:sz w:val="30"/>
          <w:szCs w:val="30"/>
        </w:rPr>
      </w:pPr>
      <w:r w:rsidRPr="00DF7229">
        <w:rPr>
          <w:rFonts w:ascii="Times New Roman" w:hAnsi="Times New Roman"/>
          <w:b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DF7229">
        <w:rPr>
          <w:rFonts w:ascii="Times New Roman" w:hAnsi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</w:p>
    <w:p w:rsidR="00B71BD4" w:rsidRPr="00DF7229" w:rsidRDefault="00B71BD4" w:rsidP="00B71BD4">
      <w:pP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  <w:lang w:val="be-BY"/>
        </w:rPr>
        <w:t xml:space="preserve">Астрономические наблюдения являются практическими работами, которые предусмотрены учебной программой. На проведение </w:t>
      </w:r>
      <w:r w:rsidRPr="0028112B">
        <w:rPr>
          <w:rFonts w:ascii="Times New Roman" w:hAnsi="Times New Roman"/>
          <w:sz w:val="30"/>
          <w:szCs w:val="30"/>
          <w:lang w:val="be-BY"/>
        </w:rPr>
        <w:t>астрономических наблюдений отводится 3 учебных часа. В примерном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 календарно-тематическом планировании по учебному предмету </w:t>
      </w:r>
      <w:r w:rsidRPr="00DF7229">
        <w:rPr>
          <w:rFonts w:ascii="Times New Roman" w:hAnsi="Times New Roman"/>
          <w:sz w:val="30"/>
          <w:szCs w:val="30"/>
        </w:rPr>
        <w:t>«</w:t>
      </w:r>
      <w:r w:rsidRPr="00DF7229">
        <w:rPr>
          <w:rFonts w:ascii="Times New Roman" w:hAnsi="Times New Roman"/>
          <w:sz w:val="30"/>
          <w:szCs w:val="30"/>
          <w:lang w:val="be-BY"/>
        </w:rPr>
        <w:t>Астрономия</w:t>
      </w:r>
      <w:r w:rsidRPr="00DF7229">
        <w:rPr>
          <w:rFonts w:ascii="Times New Roman" w:hAnsi="Times New Roman"/>
          <w:sz w:val="30"/>
          <w:szCs w:val="30"/>
        </w:rPr>
        <w:t>»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 представлены следующие виды астрономических наблюдений: </w:t>
      </w:r>
      <w:r w:rsidRPr="00DF7229">
        <w:rPr>
          <w:rFonts w:ascii="Times New Roman" w:hAnsi="Times New Roman"/>
          <w:sz w:val="30"/>
          <w:szCs w:val="30"/>
        </w:rPr>
        <w:t>«</w:t>
      </w:r>
      <w:r w:rsidRPr="00DF7229">
        <w:rPr>
          <w:rFonts w:ascii="Times New Roman" w:hAnsi="Times New Roman"/>
          <w:sz w:val="30"/>
          <w:szCs w:val="30"/>
          <w:lang w:val="be-BY"/>
        </w:rPr>
        <w:t>Вечерние наблюдения (осенние)</w:t>
      </w:r>
      <w:r w:rsidRPr="00DF7229">
        <w:rPr>
          <w:rFonts w:ascii="Times New Roman" w:hAnsi="Times New Roman"/>
          <w:sz w:val="30"/>
          <w:szCs w:val="30"/>
        </w:rPr>
        <w:t>», «</w:t>
      </w:r>
      <w:r w:rsidRPr="00DF7229">
        <w:rPr>
          <w:rFonts w:ascii="Times New Roman" w:hAnsi="Times New Roman"/>
          <w:sz w:val="30"/>
          <w:szCs w:val="30"/>
          <w:lang w:val="be-BY"/>
        </w:rPr>
        <w:t>Дневные наблюдения Солнца</w:t>
      </w:r>
      <w:r w:rsidRPr="00DF7229">
        <w:rPr>
          <w:rFonts w:ascii="Times New Roman" w:hAnsi="Times New Roman"/>
          <w:sz w:val="30"/>
          <w:szCs w:val="30"/>
        </w:rPr>
        <w:t>», «</w:t>
      </w:r>
      <w:r w:rsidRPr="00DF7229">
        <w:rPr>
          <w:rFonts w:ascii="Times New Roman" w:hAnsi="Times New Roman"/>
          <w:sz w:val="30"/>
          <w:szCs w:val="30"/>
          <w:lang w:val="be-BY"/>
        </w:rPr>
        <w:t>Вечерние наблюдения (весенние)</w:t>
      </w:r>
      <w:r w:rsidRPr="00DF7229">
        <w:rPr>
          <w:rFonts w:ascii="Times New Roman" w:hAnsi="Times New Roman"/>
          <w:sz w:val="30"/>
          <w:szCs w:val="30"/>
        </w:rPr>
        <w:t xml:space="preserve">». В связи с тем, что </w:t>
      </w:r>
      <w:r w:rsidRPr="00DF7229">
        <w:rPr>
          <w:rFonts w:ascii="Times New Roman" w:hAnsi="Times New Roman"/>
          <w:sz w:val="30"/>
          <w:szCs w:val="30"/>
        </w:rPr>
        <w:lastRenderedPageBreak/>
        <w:t>проведение астрономических наблюдений возможно во внеурочное время, для организации их проведения необходимо:</w:t>
      </w:r>
    </w:p>
    <w:p w:rsidR="00B71BD4" w:rsidRPr="00DF7229" w:rsidRDefault="00B71BD4" w:rsidP="00B71BD4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</w:rPr>
        <w:t>1) издать приказ руководителя учреждения образования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Солнца;</w:t>
      </w:r>
    </w:p>
    <w:p w:rsidR="00B71BD4" w:rsidRPr="00DF7229" w:rsidRDefault="00B71BD4" w:rsidP="00B71BD4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DF7229">
        <w:rPr>
          <w:rFonts w:ascii="Times New Roman" w:hAnsi="Times New Roman"/>
          <w:sz w:val="30"/>
          <w:szCs w:val="30"/>
        </w:rPr>
        <w:t>2) поскольку каждое из наблюдений рассчитано на один урок, то тема наблюдения записывается в графу «</w:t>
      </w:r>
      <w:r w:rsidRPr="00DF7229">
        <w:rPr>
          <w:rFonts w:ascii="Times New Roman" w:hAnsi="Times New Roman"/>
          <w:sz w:val="30"/>
          <w:szCs w:val="30"/>
          <w:lang w:val="be-BY"/>
        </w:rPr>
        <w:t>Змест вучэбных заняткаў</w:t>
      </w:r>
      <w:r w:rsidRPr="00DF7229">
        <w:rPr>
          <w:rFonts w:ascii="Times New Roman" w:hAnsi="Times New Roman"/>
          <w:sz w:val="30"/>
          <w:szCs w:val="30"/>
        </w:rPr>
        <w:t xml:space="preserve">» в день его проведения, например: </w:t>
      </w:r>
      <w:r w:rsidRPr="00DF7229">
        <w:rPr>
          <w:rFonts w:ascii="Times New Roman" w:hAnsi="Times New Roman"/>
          <w:i/>
          <w:sz w:val="30"/>
          <w:szCs w:val="30"/>
        </w:rPr>
        <w:t>Вечерние наблюдения (осенние)</w:t>
      </w:r>
      <w:r w:rsidRPr="00DF7229">
        <w:rPr>
          <w:rFonts w:ascii="Times New Roman" w:hAnsi="Times New Roman"/>
          <w:sz w:val="30"/>
          <w:szCs w:val="30"/>
        </w:rPr>
        <w:t>.</w:t>
      </w:r>
    </w:p>
    <w:p w:rsidR="00B71BD4" w:rsidRPr="00DF7229" w:rsidRDefault="00B71BD4" w:rsidP="00B71BD4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b/>
          <w:sz w:val="30"/>
          <w:szCs w:val="30"/>
        </w:rPr>
        <w:t xml:space="preserve">Напоминаем, </w:t>
      </w:r>
      <w:r w:rsidRPr="00DF7229">
        <w:rPr>
          <w:rFonts w:ascii="Times New Roman" w:hAnsi="Times New Roman"/>
          <w:sz w:val="30"/>
          <w:szCs w:val="30"/>
        </w:rPr>
        <w:t xml:space="preserve">что при проведении астрономических наблюдений </w:t>
      </w:r>
      <w:r w:rsidRPr="00DF7229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DF7229">
        <w:rPr>
          <w:rFonts w:ascii="Times New Roman" w:hAnsi="Times New Roman"/>
          <w:sz w:val="30"/>
          <w:szCs w:val="30"/>
        </w:rPr>
        <w:t xml:space="preserve">«Астрономия» осуществляется деление класса на </w:t>
      </w:r>
      <w:r w:rsidR="009C7D42">
        <w:rPr>
          <w:rFonts w:ascii="Times New Roman" w:hAnsi="Times New Roman"/>
          <w:sz w:val="30"/>
          <w:szCs w:val="30"/>
        </w:rPr>
        <w:t>две</w:t>
      </w:r>
      <w:r w:rsidRPr="00DF7229">
        <w:rPr>
          <w:rFonts w:ascii="Times New Roman" w:hAnsi="Times New Roman"/>
          <w:sz w:val="30"/>
          <w:szCs w:val="30"/>
        </w:rPr>
        <w:t xml:space="preserve"> группы в соответствии с пунктами 54, 57 Положения об учреждении общего среднего образования. </w:t>
      </w:r>
    </w:p>
    <w:p w:rsidR="00B71BD4" w:rsidRPr="00DF722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F7229">
        <w:rPr>
          <w:rFonts w:ascii="Times New Roman" w:hAnsi="Times New Roman"/>
          <w:sz w:val="30"/>
          <w:szCs w:val="30"/>
        </w:rPr>
        <w:t xml:space="preserve">При планировании работы по организации </w:t>
      </w:r>
      <w:r w:rsidRPr="00DF7229">
        <w:rPr>
          <w:rFonts w:ascii="Times New Roman" w:hAnsi="Times New Roman"/>
          <w:b/>
          <w:bCs/>
          <w:sz w:val="30"/>
          <w:szCs w:val="30"/>
        </w:rPr>
        <w:t>астрономических наблюдений</w:t>
      </w:r>
      <w:r w:rsidRPr="00DF7229">
        <w:rPr>
          <w:rFonts w:ascii="Times New Roman" w:hAnsi="Times New Roman"/>
          <w:sz w:val="30"/>
          <w:szCs w:val="30"/>
        </w:rPr>
        <w:t xml:space="preserve"> в первом полугодии учебного года рекомендуется использовать материалы статьи «Астрономические наблюдения в 2018 году» авторов В.А. Голубева, И.В. Галузо (научно-методический журнал «</w:t>
      </w:r>
      <w:r w:rsidRPr="00DF7229">
        <w:rPr>
          <w:rFonts w:ascii="Times New Roman" w:hAnsi="Times New Roman"/>
          <w:sz w:val="30"/>
          <w:szCs w:val="30"/>
          <w:lang w:val="be-BY"/>
        </w:rPr>
        <w:t>Фізіка</w:t>
      </w:r>
      <w:r w:rsidRPr="00DF7229">
        <w:rPr>
          <w:rFonts w:ascii="Times New Roman" w:hAnsi="Times New Roman"/>
          <w:sz w:val="30"/>
          <w:szCs w:val="30"/>
        </w:rPr>
        <w:t>»</w:t>
      </w:r>
      <w:r w:rsidRPr="00DF7229">
        <w:rPr>
          <w:rFonts w:ascii="Times New Roman" w:hAnsi="Times New Roman"/>
          <w:sz w:val="30"/>
          <w:szCs w:val="30"/>
          <w:lang w:val="be-BY"/>
        </w:rPr>
        <w:t>, №</w:t>
      </w:r>
      <w:r w:rsidRPr="00DF7229">
        <w:rPr>
          <w:rFonts w:ascii="Times New Roman" w:hAnsi="Times New Roman"/>
          <w:sz w:val="30"/>
          <w:szCs w:val="30"/>
          <w:lang w:val="en-US"/>
        </w:rPr>
        <w:t> </w:t>
      </w:r>
      <w:r w:rsidRPr="00DF7229">
        <w:rPr>
          <w:rFonts w:ascii="Times New Roman" w:hAnsi="Times New Roman"/>
          <w:sz w:val="30"/>
          <w:szCs w:val="30"/>
          <w:lang w:val="be-BY"/>
        </w:rPr>
        <w:t>6, 2017).</w:t>
      </w:r>
    </w:p>
    <w:p w:rsidR="00B71BD4" w:rsidRPr="00B71BD4" w:rsidRDefault="00B71BD4" w:rsidP="00B71BD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112B">
        <w:rPr>
          <w:rFonts w:ascii="Times New Roman" w:hAnsi="Times New Roman"/>
          <w:sz w:val="30"/>
          <w:szCs w:val="30"/>
          <w:lang w:val="be-BY"/>
        </w:rPr>
        <w:t xml:space="preserve">К 2018/2019 учебному году издано </w:t>
      </w:r>
      <w:r w:rsidRPr="009C7D42">
        <w:rPr>
          <w:rFonts w:ascii="Times New Roman" w:hAnsi="Times New Roman"/>
          <w:b/>
          <w:sz w:val="30"/>
          <w:szCs w:val="30"/>
          <w:lang w:val="be-BY"/>
        </w:rPr>
        <w:t>примерное календарно-тематическое планирование</w:t>
      </w:r>
      <w:r w:rsidRPr="0028112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8112B">
        <w:rPr>
          <w:rFonts w:ascii="Times New Roman" w:hAnsi="Times New Roman"/>
          <w:sz w:val="30"/>
          <w:szCs w:val="30"/>
        </w:rPr>
        <w:t>«</w:t>
      </w:r>
      <w:r w:rsidRPr="0028112B">
        <w:rPr>
          <w:rFonts w:ascii="Times New Roman" w:hAnsi="Times New Roman"/>
          <w:sz w:val="30"/>
          <w:szCs w:val="30"/>
          <w:lang w:val="be-BY"/>
        </w:rPr>
        <w:t xml:space="preserve">Физика. Астрономия. </w:t>
      </w:r>
      <w:r w:rsidRPr="0028112B">
        <w:rPr>
          <w:rFonts w:ascii="Times New Roman" w:hAnsi="Times New Roman"/>
          <w:sz w:val="30"/>
          <w:szCs w:val="30"/>
          <w:lang w:val="en-US"/>
        </w:rPr>
        <w:t>VII</w:t>
      </w:r>
      <w:r w:rsidR="00D4436E">
        <w:rPr>
          <w:rFonts w:ascii="Times New Roman" w:hAnsi="Times New Roman"/>
          <w:sz w:val="30"/>
          <w:szCs w:val="30"/>
        </w:rPr>
        <w:t>-</w:t>
      </w:r>
      <w:r w:rsidRPr="0028112B">
        <w:rPr>
          <w:rFonts w:ascii="Times New Roman" w:hAnsi="Times New Roman"/>
          <w:sz w:val="30"/>
          <w:szCs w:val="30"/>
          <w:lang w:val="en-US"/>
        </w:rPr>
        <w:t>XI</w:t>
      </w:r>
      <w:r w:rsidRPr="0028112B">
        <w:rPr>
          <w:rFonts w:ascii="Times New Roman" w:hAnsi="Times New Roman"/>
          <w:sz w:val="30"/>
          <w:szCs w:val="30"/>
          <w:lang w:val="be-BY"/>
        </w:rPr>
        <w:t xml:space="preserve"> классы</w:t>
      </w:r>
      <w:r w:rsidRPr="0028112B">
        <w:rPr>
          <w:rFonts w:ascii="Times New Roman" w:hAnsi="Times New Roman"/>
          <w:sz w:val="30"/>
          <w:szCs w:val="30"/>
        </w:rPr>
        <w:t>» (Минск: Нац. ин-т образования, Аверсэв, 2018). Примерное календарно-тематическое планирование размещено на национальном образовательном портале</w:t>
      </w:r>
      <w:r>
        <w:rPr>
          <w:rFonts w:ascii="Times New Roman" w:hAnsi="Times New Roman"/>
          <w:sz w:val="30"/>
          <w:szCs w:val="30"/>
        </w:rPr>
        <w:t>:</w:t>
      </w:r>
      <w:r w:rsidRPr="0028112B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Pr="00B71BD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http</w:t>
        </w:r>
        <w:r w:rsidRPr="00B71BD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://</w:t>
        </w:r>
        <w:r w:rsidRPr="00B71BD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www</w:t>
        </w:r>
        <w:r w:rsidRPr="00B71BD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B71BD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adu</w:t>
        </w:r>
        <w:r w:rsidRPr="00B71BD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  <w:lang w:val="be-BY"/>
          </w:rPr>
          <w:t>.</w:t>
        </w:r>
        <w:r w:rsidRPr="00B71BD4">
          <w:rPr>
            <w:rStyle w:val="a3"/>
            <w:rFonts w:ascii="Times New Roman" w:hAnsi="Times New Roman" w:cs="Times New Roman"/>
            <w:i/>
            <w:iCs/>
            <w:color w:val="548DD4"/>
            <w:sz w:val="30"/>
            <w:szCs w:val="30"/>
          </w:rPr>
          <w:t>by</w:t>
        </w:r>
      </w:hyperlink>
      <w:r w:rsidRPr="00B71BD4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 / Образовательный процесс. 2018/2019 учебный год / Учебные предметы. V</w:t>
      </w:r>
      <w:r w:rsidR="00D4436E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>-</w:t>
      </w:r>
      <w:r w:rsidRPr="00B71BD4">
        <w:rPr>
          <w:rStyle w:val="a3"/>
          <w:rFonts w:ascii="Times New Roman" w:hAnsi="Times New Roman" w:cs="Times New Roman"/>
          <w:i/>
          <w:iCs/>
          <w:color w:val="548DD4"/>
          <w:sz w:val="30"/>
          <w:szCs w:val="30"/>
        </w:rPr>
        <w:t xml:space="preserve">XI классы / </w:t>
      </w:r>
      <w:hyperlink r:id="rId9" w:history="1">
        <w:r w:rsidRPr="00B71BD4">
          <w:rPr>
            <w:rStyle w:val="a3"/>
            <w:rFonts w:ascii="Times New Roman" w:hAnsi="Times New Roman" w:cs="Times New Roman"/>
            <w:b/>
            <w:i/>
            <w:iCs/>
            <w:color w:val="548DD4"/>
            <w:sz w:val="30"/>
            <w:szCs w:val="30"/>
          </w:rPr>
          <w:t>Астрономия</w:t>
        </w:r>
      </w:hyperlink>
      <w:r w:rsidRPr="00B71BD4">
        <w:rPr>
          <w:rFonts w:ascii="Times New Roman" w:hAnsi="Times New Roman" w:cs="Times New Roman"/>
          <w:sz w:val="30"/>
          <w:szCs w:val="30"/>
        </w:rPr>
        <w:t>.</w:t>
      </w:r>
    </w:p>
    <w:p w:rsidR="00B71BD4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изданном календарно-тематическом планировании представлен примерный объем домашне</w:t>
      </w:r>
      <w:r w:rsidR="009C7D42">
        <w:rPr>
          <w:rFonts w:ascii="Times New Roman" w:hAnsi="Times New Roman"/>
          <w:sz w:val="30"/>
          <w:szCs w:val="30"/>
        </w:rPr>
        <w:t>го задания</w:t>
      </w:r>
      <w:r>
        <w:rPr>
          <w:rFonts w:ascii="Times New Roman" w:hAnsi="Times New Roman"/>
          <w:sz w:val="30"/>
          <w:szCs w:val="30"/>
        </w:rPr>
        <w:t xml:space="preserve">, который по временным затратам соответствует </w:t>
      </w:r>
      <w:r w:rsidRPr="00DF7229">
        <w:rPr>
          <w:rFonts w:ascii="Times New Roman" w:hAnsi="Times New Roman"/>
          <w:sz w:val="30"/>
          <w:szCs w:val="30"/>
        </w:rPr>
        <w:t>санитарным нормам</w:t>
      </w:r>
      <w:r>
        <w:rPr>
          <w:rFonts w:ascii="Times New Roman" w:hAnsi="Times New Roman"/>
          <w:sz w:val="30"/>
          <w:szCs w:val="30"/>
        </w:rPr>
        <w:t>.</w:t>
      </w:r>
    </w:p>
    <w:p w:rsidR="00B71BD4" w:rsidRPr="009C7D42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926DF9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физики в 2018/2019 учебном году предлагается единая тема </w:t>
      </w:r>
      <w:r w:rsidRPr="009C7D42">
        <w:rPr>
          <w:rFonts w:ascii="Times New Roman" w:hAnsi="Times New Roman"/>
          <w:i/>
          <w:sz w:val="30"/>
          <w:szCs w:val="30"/>
        </w:rPr>
        <w:t>«Реализация современных дидактических подходов в обучении астрономии».</w:t>
      </w:r>
    </w:p>
    <w:p w:rsidR="00B71BD4" w:rsidRPr="00926DF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26DF9">
        <w:rPr>
          <w:rFonts w:ascii="Times New Roman" w:hAnsi="Times New Roman"/>
          <w:b/>
          <w:sz w:val="30"/>
          <w:szCs w:val="30"/>
        </w:rPr>
        <w:t>На заседаниях методических формирований учителей, преподающих учебный предмет «Астрономия»,</w:t>
      </w:r>
      <w:r w:rsidRPr="00926DF9">
        <w:rPr>
          <w:rFonts w:ascii="Times New Roman" w:hAnsi="Times New Roman"/>
          <w:sz w:val="30"/>
          <w:szCs w:val="30"/>
        </w:rPr>
        <w:t xml:space="preserve"> с участием педагогов смежных учебных предметов рекомендуется обсудить следующие актуальные вопросы:</w:t>
      </w:r>
    </w:p>
    <w:p w:rsidR="00B71BD4" w:rsidRPr="00926DF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26DF9">
        <w:rPr>
          <w:rFonts w:ascii="Times New Roman" w:hAnsi="Times New Roman"/>
          <w:sz w:val="30"/>
          <w:szCs w:val="30"/>
        </w:rPr>
        <w:t>способы формирования ключевых и специальных компетенций учащихся при изучении астрономии;</w:t>
      </w:r>
    </w:p>
    <w:p w:rsidR="00B71BD4" w:rsidRPr="00926DF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26DF9">
        <w:rPr>
          <w:rFonts w:ascii="Times New Roman" w:hAnsi="Times New Roman"/>
          <w:sz w:val="30"/>
          <w:szCs w:val="30"/>
        </w:rPr>
        <w:t>современные подходы к проектированию учебных занятий по астрономии;</w:t>
      </w:r>
    </w:p>
    <w:p w:rsidR="00B71BD4" w:rsidRPr="00926DF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26DF9">
        <w:rPr>
          <w:rFonts w:ascii="Times New Roman" w:hAnsi="Times New Roman"/>
          <w:sz w:val="30"/>
          <w:szCs w:val="30"/>
        </w:rPr>
        <w:t>формирование наблюдательных и практических навыков учащихся при проведении астрономических наблюдений;</w:t>
      </w:r>
    </w:p>
    <w:p w:rsidR="00B71BD4" w:rsidRPr="00926DF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26DF9">
        <w:rPr>
          <w:rFonts w:ascii="Times New Roman" w:hAnsi="Times New Roman"/>
          <w:sz w:val="30"/>
          <w:szCs w:val="30"/>
        </w:rPr>
        <w:lastRenderedPageBreak/>
        <w:t>формирование общеучебных умений, навыков и способов познавательной деятельности в ходе организации проектно-исследовательской деятельности учащихся по астрономии;</w:t>
      </w:r>
    </w:p>
    <w:p w:rsidR="00B71BD4" w:rsidRPr="00926DF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26DF9">
        <w:rPr>
          <w:rFonts w:ascii="Times New Roman" w:hAnsi="Times New Roman"/>
          <w:sz w:val="30"/>
          <w:szCs w:val="30"/>
        </w:rPr>
        <w:t>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наблюдений;</w:t>
      </w:r>
    </w:p>
    <w:p w:rsidR="00B71BD4" w:rsidRPr="00926DF9" w:rsidRDefault="00B71BD4" w:rsidP="00B71BD4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использование возможностей н</w:t>
      </w:r>
      <w:r w:rsidRPr="00926DF9">
        <w:rPr>
          <w:rFonts w:ascii="Times New Roman" w:hAnsi="Times New Roman"/>
          <w:sz w:val="30"/>
          <w:szCs w:val="30"/>
        </w:rPr>
        <w:t>ационального образовательного портала при организации образовательного процесса по астрономии.</w:t>
      </w:r>
    </w:p>
    <w:p w:rsidR="00B71BD4" w:rsidRDefault="00B71BD4" w:rsidP="00B71BD4">
      <w:pPr>
        <w:ind w:right="-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71BD4" w:rsidSect="00454501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FD" w:rsidRDefault="009511FD" w:rsidP="004F15F3">
      <w:pPr>
        <w:spacing w:after="0" w:line="240" w:lineRule="auto"/>
      </w:pPr>
      <w:r>
        <w:separator/>
      </w:r>
    </w:p>
  </w:endnote>
  <w:endnote w:type="continuationSeparator" w:id="0">
    <w:p w:rsidR="009511FD" w:rsidRDefault="009511FD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FE">
          <w:rPr>
            <w:noProof/>
          </w:rPr>
          <w:t>3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FD" w:rsidRDefault="009511FD" w:rsidP="004F15F3">
      <w:pPr>
        <w:spacing w:after="0" w:line="240" w:lineRule="auto"/>
      </w:pPr>
      <w:r>
        <w:separator/>
      </w:r>
    </w:p>
  </w:footnote>
  <w:footnote w:type="continuationSeparator" w:id="0">
    <w:p w:rsidR="009511FD" w:rsidRDefault="009511FD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11FD"/>
    <w:rsid w:val="00952B8C"/>
    <w:rsid w:val="009A1414"/>
    <w:rsid w:val="009A1AEB"/>
    <w:rsid w:val="009C09C4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4EFE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u.by/ru/homepage/obrazovatelnyj-protsess-2017-2018-uchebnyj-god/202-uchebnye-predmety-v-xi-klassy/1290-astrono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D8C2-3386-4085-BDB2-11370835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2018-07-19T06:40:00Z</dcterms:created>
  <dcterms:modified xsi:type="dcterms:W3CDTF">2018-07-19T06:40:00Z</dcterms:modified>
</cp:coreProperties>
</file>